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C21C8" w14:textId="77777777" w:rsidR="00D679FC" w:rsidRPr="00D679FC" w:rsidRDefault="00D679FC" w:rsidP="00D679FC">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rPr>
      </w:pPr>
      <w:bookmarkStart w:id="0" w:name="_GoBack"/>
      <w:bookmarkEnd w:id="0"/>
      <w:r w:rsidRPr="00D679FC">
        <w:rPr>
          <w:rFonts w:ascii="Times New Roman" w:eastAsia="Times New Roman" w:hAnsi="Times New Roman" w:cs="Times New Roman"/>
          <w:b/>
          <w:bCs/>
          <w:color w:val="212529"/>
          <w:kern w:val="36"/>
        </w:rPr>
        <w:t>Integrated Management of Water Resources of the Mira-Mataje and Carchi-Guaitara, Colombia–Ecuador Binational Basins</w:t>
      </w:r>
    </w:p>
    <w:p w14:paraId="4508BB31" w14:textId="77777777" w:rsidR="00D679FC" w:rsidRPr="00D679FC" w:rsidRDefault="00D679FC" w:rsidP="00D679FC">
      <w:pPr>
        <w:shd w:val="clear" w:color="auto" w:fill="EEEEEE"/>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GEF Secretariat Review for Full Sized Project – GEF - 6</w:t>
      </w:r>
    </w:p>
    <w:p w14:paraId="7B020FDA" w14:textId="77777777" w:rsidR="00D679FC" w:rsidRPr="00D679FC" w:rsidRDefault="00D679FC" w:rsidP="00D679FC">
      <w:pPr>
        <w:shd w:val="clear" w:color="auto" w:fill="FCFCFC"/>
        <w:spacing w:after="15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Basic Information</w:t>
      </w:r>
    </w:p>
    <w:p w14:paraId="19272239"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GEF ID</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b/>
          <w:bCs/>
          <w:color w:val="212529"/>
        </w:rPr>
        <w:t>9566</w:t>
      </w:r>
    </w:p>
    <w:p w14:paraId="0D589A49"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Countries</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Regional (Colombia, Ecuador)</w:t>
      </w:r>
    </w:p>
    <w:p w14:paraId="1B239121"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Project Title</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Integrated Management of Water Resources of the Mira-Mataje and Carchi-Guaitara, Colombia–Ecuador Binational Basins</w:t>
      </w:r>
    </w:p>
    <w:p w14:paraId="3E8351B7"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GEF Agency(ies)</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UNDP</w:t>
      </w:r>
    </w:p>
    <w:p w14:paraId="4EE2B232"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Agency ID</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UNDP: 5753</w:t>
      </w:r>
    </w:p>
    <w:p w14:paraId="69DB0466"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GEF Focal Area(s)</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International Waters</w:t>
      </w:r>
    </w:p>
    <w:p w14:paraId="1244ADE6"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b/>
          <w:bCs/>
          <w:color w:val="212529"/>
        </w:rPr>
        <w:t>Program Manager</w:t>
      </w:r>
      <w:r>
        <w:rPr>
          <w:rFonts w:ascii="Times New Roman" w:eastAsia="Times New Roman" w:hAnsi="Times New Roman" w:cs="Times New Roman"/>
          <w:b/>
          <w:bCs/>
          <w:color w:val="212529"/>
        </w:rPr>
        <w:t xml:space="preserve">:  </w:t>
      </w:r>
      <w:r w:rsidRPr="00D679FC">
        <w:rPr>
          <w:rFonts w:ascii="Times New Roman" w:eastAsia="Times New Roman" w:hAnsi="Times New Roman" w:cs="Times New Roman"/>
          <w:color w:val="212529"/>
        </w:rPr>
        <w:t>Christian Severin</w:t>
      </w:r>
    </w:p>
    <w:p w14:paraId="6FD01928"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p>
    <w:p w14:paraId="1D62141C" w14:textId="77777777" w:rsidR="00D679FC" w:rsidRPr="00D679FC" w:rsidRDefault="004F06B4" w:rsidP="00D679FC">
      <w:pPr>
        <w:shd w:val="clear" w:color="auto" w:fill="FFFFFF"/>
        <w:spacing w:after="0" w:line="240" w:lineRule="auto"/>
        <w:rPr>
          <w:rFonts w:ascii="Times New Roman" w:eastAsia="Times New Roman" w:hAnsi="Times New Roman" w:cs="Times New Roman"/>
          <w:color w:val="212529"/>
        </w:rPr>
      </w:pPr>
      <w:hyperlink r:id="rId10" w:history="1">
        <w:r w:rsidR="00D679FC" w:rsidRPr="00D679FC">
          <w:rPr>
            <w:rFonts w:ascii="Times New Roman" w:eastAsia="Times New Roman" w:hAnsi="Times New Roman" w:cs="Times New Roman"/>
            <w:b/>
            <w:bCs/>
            <w:color w:val="0A8BBC"/>
            <w:u w:val="single"/>
          </w:rPr>
          <w:t>PIF</w:t>
        </w:r>
      </w:hyperlink>
    </w:p>
    <w:p w14:paraId="56AA4452" w14:textId="77777777" w:rsidR="00D679FC" w:rsidRPr="00D679FC" w:rsidRDefault="004F06B4" w:rsidP="00D679FC">
      <w:pPr>
        <w:shd w:val="clear" w:color="auto" w:fill="FFFFFF"/>
        <w:spacing w:after="0" w:line="240" w:lineRule="auto"/>
        <w:rPr>
          <w:rFonts w:ascii="Times New Roman" w:eastAsia="Times New Roman" w:hAnsi="Times New Roman" w:cs="Times New Roman"/>
          <w:color w:val="212529"/>
        </w:rPr>
      </w:pPr>
      <w:hyperlink r:id="rId11" w:history="1">
        <w:r w:rsidR="00D679FC" w:rsidRPr="00D679FC">
          <w:rPr>
            <w:rFonts w:ascii="Times New Roman" w:eastAsia="Times New Roman" w:hAnsi="Times New Roman" w:cs="Times New Roman"/>
            <w:b/>
            <w:bCs/>
            <w:color w:val="0A8BBC"/>
            <w:u w:val="single"/>
          </w:rPr>
          <w:t>CEO Endorsement</w:t>
        </w:r>
      </w:hyperlink>
    </w:p>
    <w:p w14:paraId="5D0BE8EF"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Project Design and Financing</w:t>
      </w:r>
    </w:p>
    <w:p w14:paraId="2CF40F4A"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29FB4407"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1. If there are any changes from that presented in the PIF, have justifications been provided?</w:t>
      </w:r>
    </w:p>
    <w:p w14:paraId="276D9896"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32837661"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78613071"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At PIF stage the project was to deliver in two transboundary rivers. In the current submission the Core Indicator framework mentions three transboundary rivers, however, Pitia River is not transboundary, as it solely runs in Colombia, hence please adjust so that it reverts back to what was listed at PIF stage.  Or ensure that rivers mentioned in the core indicator framework are transboundary, maybe consider to insert the name of carchi guaitara river, which would then align with the rivers mentioned throughout the project document. </w:t>
      </w:r>
    </w:p>
    <w:p w14:paraId="438C4AA6"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Addressed</w:t>
      </w:r>
    </w:p>
    <w:p w14:paraId="781895D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623993FA"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55EEB84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421F9F08"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224D4B1"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shd w:val="clear" w:color="auto" w:fill="00FFFF"/>
        </w:rPr>
        <w:t>03 APR 2020</w:t>
      </w:r>
    </w:p>
    <w:p w14:paraId="6A005B85"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Core indicator adjusted to show Carchi Guaitara River</w:t>
      </w:r>
    </w:p>
    <w:p w14:paraId="2AC3F9A0" w14:textId="77777777" w:rsidR="00D679FC" w:rsidRPr="00D679FC" w:rsidRDefault="00D679FC" w:rsidP="00D679FC">
      <w:pPr>
        <w:shd w:val="clear" w:color="auto" w:fill="FCFCFC"/>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2. Is the project structure/ design appropriate to achieve the expected outcomes and outputs?</w:t>
      </w:r>
    </w:p>
    <w:p w14:paraId="3B4C2FB7"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74CF48FB"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partly.</w:t>
      </w:r>
    </w:p>
    <w:p w14:paraId="4F2FCCA7"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 Please insert a map illustrating the connectivity between the three rivers, as well as the Tulcan Aquifer.</w:t>
      </w:r>
    </w:p>
    <w:p w14:paraId="77CB0C17"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2) Please include description on how the project interventions, as well as the TDA/SAP process will impact the tulcan Aquifer and the management between these three unique transboundary interconnected rivers, </w:t>
      </w:r>
    </w:p>
    <w:p w14:paraId="439BBE0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lastRenderedPageBreak/>
        <w:t>3) Please elaborate on how the project is planning to be executed in the project areas that expereince illegal crop production and processing. </w:t>
      </w:r>
    </w:p>
    <w:p w14:paraId="48D4D25A"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4) The TDA/SAP will be informed by a complex process, including input from three transboundary river systems and one aquifer. Please elaborate on how this process is foreseen to be developed, and how it will lead to one TDA and one SAP.</w:t>
      </w:r>
    </w:p>
    <w:p w14:paraId="2796A40F"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5) The four thematic reports under the TDA seems to omit datasharing agreements and how a data sharing mechanism is to be set up and managed in a way so both countries have full confidence in the system and the data it hosts. </w:t>
      </w:r>
    </w:p>
    <w:p w14:paraId="5920935D"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51C22E4D"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7) The results framework have no quantifiable indicators to measure the impact of the demo investments. Please insert</w:t>
      </w:r>
    </w:p>
    <w:p w14:paraId="21771FCF"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8) There are several co-financing letters missing. </w:t>
      </w:r>
    </w:p>
    <w:p w14:paraId="720C07E3"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9) Cofinancing amounts may have been reversed. Reason for this statement, is that the majority of the cofinancing has been listed as grant financing, and the much smaller part as in-kind. This is truly unique. Please explain.</w:t>
      </w:r>
    </w:p>
    <w:p w14:paraId="5297787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10) under Core indicator 7, no shared water systems have been listed at PIF stage. Please change so that the database entry reflects upon the same as at time of CEO Endorsement. </w:t>
      </w:r>
    </w:p>
    <w:p w14:paraId="17F44CF6"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11) will the project be working towards establishing a regional management organisation between the two countries to facilitate cooperation on the transboundary system(s) to be worked on in this proposed investment?</w:t>
      </w:r>
    </w:p>
    <w:p w14:paraId="12393EE7"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392EECF9"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9th of July 2019 (cseverin): Partly, most comments addressed. However, please address below comments:</w:t>
      </w:r>
    </w:p>
    <w:p w14:paraId="5845EA1E"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 the results framework presented in table B of the submission, includes formulation that alludes to the fact that the project will be formulating ONE SAP, that bring together the three subbasins. This is fully aligned with the GEFSEC view on the process, however, please confirm this is the case. </w:t>
      </w:r>
    </w:p>
    <w:p w14:paraId="0D335CB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2) Annex 11 is said to include quantifiable indicators in results frameworks. However, only one reults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lt/sg (is this l/s???) The 5000m3 at end of inintial project implementation year, is equvivalent to 150 ml water to be cleaned per second. That is an extremely low impact, that will more likely than not have ANY impact on the environmental status. Please double check to see if this is indeed correct.  On the other hand if the 2203 l/s (if this is the unit) water decontaminated will on annual basis deliver 6947380 m3 decontaminated water per year. Please ensure that the units are similar and preferably is included as m3/yr if that is a functional way to illustrate impact. </w:t>
      </w:r>
    </w:p>
    <w:p w14:paraId="067792F9"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Even though such stress reduction is not the main purpose of the TDA/SAP process, please do include these numbers in table B and in the overall project log frames (including what has been included as Annex A).</w:t>
      </w:r>
    </w:p>
    <w:p w14:paraId="344E156D"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3) Please ensure that RIO markers have been duly noted upon in the Taxonomy section of the project submission.</w:t>
      </w:r>
    </w:p>
    <w:p w14:paraId="3298CE91"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4) The prodoc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particular important, as the UNDP prodoc, ONLY mentions SENAGUA, and hence omits MADS. Please make changes to ensure that both executing entities are featuring in all submitted documents.</w:t>
      </w:r>
    </w:p>
    <w:p w14:paraId="2B394D98"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5) Please consider if the original envisioned start date of 1st of August 2019 is still a possible start date or if this needs to be revised.</w:t>
      </w:r>
    </w:p>
    <w:p w14:paraId="50628D8B"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6FDCF8B7"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10th of September 2019 (cseverin): Partly addressed. As implementing agency UNDP can NOT self execute. This modality is for exceptional circumstances only. Therefore please move, the activities that have been singled out to be "directly implemented, in Annex 13" , to be executed by the executing agencies instead.</w:t>
      </w:r>
    </w:p>
    <w:p w14:paraId="0B3E81EA"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On the matter of formulation of ONE regional SAP, it is encouraged that this process is stimulated through the establishment of a binational commission for watershed management, throughout the lifetime of the project.</w:t>
      </w:r>
    </w:p>
    <w:p w14:paraId="780AA42E"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4B495F1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28th of October 2019 (cseverin): Partly Addressed. There are relatively large differences between the cost of the national and the transboundary direct execution activities. Please revise the budgets and particular focus on lowering the cost of the Direct Executed Activities focused on transboundary activities.</w:t>
      </w:r>
    </w:p>
    <w:p w14:paraId="58D0C772"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January 2020 (cseverin): Addressed.</w:t>
      </w:r>
    </w:p>
    <w:p w14:paraId="5C804A10" w14:textId="4C66DBF3"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w:t>
      </w:r>
      <w:r>
        <w:rPr>
          <w:rFonts w:ascii="Times New Roman" w:eastAsia="Times New Roman" w:hAnsi="Times New Roman" w:cs="Times New Roman"/>
          <w:color w:val="212529"/>
        </w:rPr>
        <w:t xml:space="preserve"> </w:t>
      </w:r>
      <w:r w:rsidRPr="00D679FC">
        <w:rPr>
          <w:rFonts w:ascii="Times New Roman" w:eastAsia="Times New Roman" w:hAnsi="Times New Roman" w:cs="Times New Roman"/>
          <w:color w:val="212529"/>
        </w:rPr>
        <w:t>UNDP still features as Senior Supplier in the Prodoc, please ensure that UNDP is removed as senior supplier from all documents and portal entry. Reason being to avoid the implementing agency providing executing activities.    </w:t>
      </w:r>
    </w:p>
    <w:p w14:paraId="40A625FF"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r w:rsidRPr="00D679FC">
        <w:rPr>
          <w:rFonts w:ascii="Times New Roman" w:eastAsia="Times New Roman" w:hAnsi="Times New Roman" w:cs="Times New Roman"/>
          <w:color w:val="212529"/>
        </w:rPr>
        <w:br/>
      </w:r>
    </w:p>
    <w:p w14:paraId="410C8DD7"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19AA41A8"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p>
    <w:p w14:paraId="33A587A0"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0000A6A6" w14:textId="6268EDD3" w:rsidR="00D679FC" w:rsidRPr="00433C84" w:rsidRDefault="00D679FC" w:rsidP="00433C84">
      <w:pPr>
        <w:shd w:val="clear" w:color="auto" w:fill="F5F5F5"/>
        <w:spacing w:after="0" w:line="240" w:lineRule="auto"/>
        <w:textAlignment w:val="center"/>
        <w:rPr>
          <w:rFonts w:ascii="Times New Roman" w:eastAsia="Times New Roman" w:hAnsi="Times New Roman" w:cs="Times New Roman"/>
          <w:color w:val="333333"/>
          <w:highlight w:val="yellow"/>
        </w:rPr>
      </w:pPr>
      <w:r w:rsidRPr="00D679FC">
        <w:rPr>
          <w:rFonts w:ascii="Times New Roman" w:eastAsia="Times New Roman" w:hAnsi="Times New Roman" w:cs="Times New Roman"/>
          <w:color w:val="333333"/>
        </w:rPr>
        <w:t> </w:t>
      </w:r>
      <w:r w:rsidRPr="00433C84">
        <w:rPr>
          <w:rFonts w:ascii="Times New Roman" w:eastAsia="Times New Roman" w:hAnsi="Times New Roman" w:cs="Times New Roman"/>
          <w:color w:val="000000"/>
          <w:highlight w:val="yellow"/>
        </w:rPr>
        <w:t>UNDP Response, 2 July 2019</w:t>
      </w:r>
    </w:p>
    <w:p w14:paraId="61713ECB"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12529"/>
          <w:highlight w:val="yellow"/>
          <w:shd w:val="clear" w:color="auto" w:fill="FFFF00"/>
          <w:lang w:val="en-GB"/>
        </w:rPr>
        <w:t>1) Please insert a map illustrating</w:t>
      </w:r>
      <w:r w:rsidRPr="00D679FC">
        <w:rPr>
          <w:rFonts w:ascii="Times New Roman" w:eastAsia="Times New Roman" w:hAnsi="Times New Roman" w:cs="Times New Roman"/>
          <w:color w:val="212529"/>
          <w:shd w:val="clear" w:color="auto" w:fill="FFFF00"/>
          <w:lang w:val="en-GB"/>
        </w:rPr>
        <w:t xml:space="preserve"> the connectivity between the three rivers, as well as the Tulcan Aquifer.</w:t>
      </w:r>
    </w:p>
    <w:p w14:paraId="5082D57A"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See figure 2 of the PRODOC, it shows the three transboundary river basins. The same figure has been included in the CEO Endorsement Request.</w:t>
      </w:r>
    </w:p>
    <w:p w14:paraId="46447A18"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There is no official map for the Tulcán - Ipiales aquifer (information is very scant). The only rough estimate of its location, size and shape is presented in UNESCO (2007). This map has bee included in both the PRODOC and CEO Endorsement Request.</w:t>
      </w:r>
    </w:p>
    <w:p w14:paraId="1FC3C04C" w14:textId="56F9F6AA" w:rsidR="00D679FC" w:rsidRPr="00433C84" w:rsidRDefault="00D679FC" w:rsidP="00D679FC">
      <w:pPr>
        <w:shd w:val="clear" w:color="auto" w:fill="EEEEEE"/>
        <w:spacing w:after="100" w:afterAutospacing="1" w:line="240" w:lineRule="auto"/>
        <w:rPr>
          <w:rFonts w:ascii="Times New Roman" w:eastAsia="Times New Roman" w:hAnsi="Times New Roman" w:cs="Times New Roman"/>
          <w:color w:val="000000"/>
          <w:lang w:val="es-419"/>
        </w:rPr>
      </w:pPr>
      <w:r w:rsidRPr="00D679FC">
        <w:rPr>
          <w:rFonts w:ascii="Times New Roman" w:eastAsia="Times New Roman" w:hAnsi="Times New Roman" w:cs="Times New Roman"/>
          <w:color w:val="212529"/>
          <w:lang w:val="en-GB"/>
        </w:rPr>
        <w:t> </w:t>
      </w:r>
      <w:r w:rsidRPr="00D679FC">
        <w:rPr>
          <w:rFonts w:ascii="Times New Roman" w:eastAsia="Times New Roman" w:hAnsi="Times New Roman" w:cs="Times New Roman"/>
          <w:color w:val="212529"/>
          <w:lang w:val="es-PA"/>
        </w:rPr>
        <w:t>UNESCO. 2007.  Sistemas Acuíferos Transfronterizos en la   Américas – Evaluación Preliminar. Serie ISARM Américas N°1: 178 pp. En línea: http://www.oas.org/dsd/Water/Documentos/Sistemas%20Acu%C3%ADferos%20Transfronterizos%20en%20las%20Am%C3%A9ricas.pdf</w:t>
      </w:r>
    </w:p>
    <w:p w14:paraId="3EA31686" w14:textId="03A5D13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12529"/>
          <w:shd w:val="clear" w:color="auto" w:fill="FFFF00"/>
        </w:rPr>
        <w:t> </w:t>
      </w:r>
      <w:r w:rsidRPr="00D679FC">
        <w:rPr>
          <w:rFonts w:ascii="Times New Roman" w:eastAsia="Times New Roman" w:hAnsi="Times New Roman" w:cs="Times New Roman"/>
          <w:color w:val="212529"/>
          <w:shd w:val="clear" w:color="auto" w:fill="FFFF00"/>
          <w:lang w:val="en-GB"/>
        </w:rPr>
        <w:t>2) Please include description on how the project interventions, as well as the TDA/SAP process will impact the tulcan Aquifer and the management between these three unique transboundary interconnected rivers, </w:t>
      </w:r>
    </w:p>
    <w:p w14:paraId="11A3DE49"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Tulcán – Ipiales aquifer (one of the thematic reports focus on the aquifer) and to improve information sharing and exchange.</w:t>
      </w:r>
    </w:p>
    <w:p w14:paraId="6D1FDB12" w14:textId="683A3909"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 3) Please elaborate on how the project is planning to be executed in the project areas that expereince illegal crop production and processing. </w:t>
      </w:r>
    </w:p>
    <w:p w14:paraId="7A243BAB"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5B121252"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5F55AFB9"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75434789"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During project preparation it was not possible to reach an agreement on having one or three SAPs for the transboundary watersheds. The three basins are quite different </w:t>
      </w:r>
      <w:bookmarkStart w:id="1" w:name="_Hlk12457458"/>
      <w:r w:rsidRPr="00D679FC">
        <w:rPr>
          <w:rFonts w:ascii="Times New Roman" w:eastAsia="Times New Roman" w:hAnsi="Times New Roman" w:cs="Times New Roman"/>
          <w:color w:val="212529"/>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D679FC">
        <w:rPr>
          <w:rFonts w:ascii="Times New Roman" w:eastAsia="Times New Roman" w:hAnsi="Times New Roman" w:cs="Times New Roman"/>
          <w:color w:val="212529"/>
          <w:lang w:val="en-GB"/>
        </w:rPr>
        <w:t>Therefore, it was agreed during PPG that during TDA preparation it will be decided the best course of action. Regarding the Tulcán – Ipiales aquifer, existing information is negligible therefore the proposed project will (i) call attention to the need to advance towards collaborative management and (ii) generate some information, it will be for the countries to decide during the TDA and SAP process how to proceed.</w:t>
      </w:r>
    </w:p>
    <w:p w14:paraId="311C5239"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5) The four thematic reports under the TDA seems to omit data sharing agreements and how a data sharing mechanism is to be set up and managed in a way so both countries have full confidence in the system and the data it hosts. </w:t>
      </w:r>
    </w:p>
    <w:p w14:paraId="268B2D80"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At the moment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(i) a binational protocol for monitoring water quality and (ii) a binational protocol to exchange and share hydrometeorological information.</w:t>
      </w:r>
    </w:p>
    <w:p w14:paraId="445D4458"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4913AA54"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Included new paragraphs 113 in PRODOC and 82 in CEO Endorsement Request.</w:t>
      </w:r>
    </w:p>
    <w:p w14:paraId="127A2180"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7) The results framework have no quantifiable indicators to measure the impact of the demo investments. Please insert</w:t>
      </w:r>
    </w:p>
    <w:p w14:paraId="7263DBD3"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Each pilot has a set of indicators in its Results Framework, please see Annex 11 of the PRODOC.</w:t>
      </w:r>
    </w:p>
    <w:p w14:paraId="7BF533EC"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8) There are several co-financing letters missing. </w:t>
      </w:r>
    </w:p>
    <w:p w14:paraId="08D5D1C2"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There are 20 contributors and 19 cofinancing letters. MAE and SENAGUA have their contributions outlined in a single letter. The cofinancing letters have been merged in the file “5753 co-financing letters”.</w:t>
      </w:r>
    </w:p>
    <w:p w14:paraId="0DDCBE0C"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9) Cofinancing amounts may have been reversed. Reason for this statement, is that the majority of the cofinancing has been listed as grant financing, and the much smaller part as in-kind. This is truly unique. Please explain.</w:t>
      </w:r>
    </w:p>
    <w:p w14:paraId="6873792C"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In line with GEF guidance on co-financing, we have included as grant contributions the following:</w:t>
      </w:r>
    </w:p>
    <w:p w14:paraId="30FC6A45"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Ongoing projects and future projects financed by bilateral donors, international organizations and international NGOs that have similar objectives or the same objectives as the project.</w:t>
      </w:r>
    </w:p>
    <w:p w14:paraId="5E85B860"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Ongoing projects and future projects financed by government entities (e.g., central government, sectional governments, municipality).</w:t>
      </w:r>
    </w:p>
    <w:p w14:paraId="4AFF1683"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We have included as in-kind contributions the following:</w:t>
      </w:r>
    </w:p>
    <w:p w14:paraId="370F7F0D"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6889D8EE"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0B54200B"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The costs incurred by project beneficiaries and project partners in the process of improving their practices are considered in kind co-financing.</w:t>
      </w:r>
    </w:p>
    <w:p w14:paraId="355E09F5"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10) under Core indicator 7, no shared water systems have been listed at PIF stage. Please change so that the database entry reflects upon the same as at time of CEO Endorsement. </w:t>
      </w:r>
    </w:p>
    <w:p w14:paraId="73B0CC2D"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The PIF of this project did not include Core Indicators (it is GEF 6). The figures in the CEO Endorsement Request are correct, at the moment there are zero shared ecosystems under new management. It is expected to have improved conditions by mid-term.</w:t>
      </w:r>
    </w:p>
    <w:p w14:paraId="6C398FA5"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77489E88"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Possibly. There are already binational structures that can be used as a platform for transboundary management (see paragraphs 78-80 of the PRODOC) and it is anticipatted the project will build upon existing instruments. There are also preliminary conversations about signing an agreement to establish a binational commission for watershed management. This matter will be discussed and decided during the TDA / SAP process. </w:t>
      </w:r>
    </w:p>
    <w:p w14:paraId="0DB12753" w14:textId="0CF9188A" w:rsidR="00D679FC" w:rsidRPr="00D679FC" w:rsidRDefault="00433C84" w:rsidP="00D679FC">
      <w:pPr>
        <w:shd w:val="clear" w:color="auto" w:fill="EEEEEE"/>
        <w:spacing w:after="100" w:afterAutospacing="1" w:line="240" w:lineRule="auto"/>
        <w:rPr>
          <w:rFonts w:ascii="Times New Roman" w:eastAsia="Times New Roman" w:hAnsi="Times New Roman" w:cs="Times New Roman"/>
          <w:color w:val="000000"/>
        </w:rPr>
      </w:pPr>
      <w:r>
        <w:rPr>
          <w:rFonts w:ascii="Times New Roman" w:eastAsia="Times New Roman" w:hAnsi="Times New Roman" w:cs="Times New Roman"/>
          <w:b/>
          <w:bCs/>
          <w:color w:val="212529"/>
          <w:u w:val="single"/>
          <w:lang w:val="en-GB"/>
        </w:rPr>
        <w:t>U</w:t>
      </w:r>
      <w:r w:rsidR="00D679FC" w:rsidRPr="00D679FC">
        <w:rPr>
          <w:rFonts w:ascii="Times New Roman" w:eastAsia="Times New Roman" w:hAnsi="Times New Roman" w:cs="Times New Roman"/>
          <w:b/>
          <w:bCs/>
          <w:color w:val="212529"/>
          <w:u w:val="single"/>
          <w:lang w:val="en-GB"/>
        </w:rPr>
        <w:t>NDP Response, 13 August 2019</w:t>
      </w:r>
    </w:p>
    <w:p w14:paraId="603E4DA7"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1)  </w:t>
      </w:r>
      <w:r w:rsidRPr="00D679FC">
        <w:rPr>
          <w:rFonts w:ascii="Times New Roman" w:eastAsia="Times New Roman" w:hAnsi="Times New Roman" w:cs="Times New Roman"/>
          <w:color w:val="212529"/>
          <w:shd w:val="clear" w:color="auto" w:fill="FFFF00"/>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1C58C5B5" w14:textId="6F39D400"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2)  </w:t>
      </w:r>
      <w:r w:rsidRPr="00D679FC">
        <w:rPr>
          <w:rFonts w:ascii="Times New Roman" w:eastAsia="Times New Roman" w:hAnsi="Times New Roman" w:cs="Times New Roman"/>
          <w:color w:val="212529"/>
          <w:shd w:val="clear" w:color="auto" w:fill="FFFF00"/>
        </w:rPr>
        <w:t>The three pilot interventions do have quantifiable indicators in their results frameworks. Please see:</w:t>
      </w:r>
    </w:p>
    <w:p w14:paraId="14A57A1D"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Pilot 1. Vermifilters. Page 27 of Annex 11.</w:t>
      </w:r>
    </w:p>
    <w:p w14:paraId="2B4A5758"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Pilot 2. Hydro-meteorological information system. Page 44 of Annex 11.</w:t>
      </w:r>
    </w:p>
    <w:p w14:paraId="5E059645"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Pilot 3. Bioengineering for landslides. Page 72 of Annex 11.</w:t>
      </w:r>
    </w:p>
    <w:p w14:paraId="1762C3F7"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Only pilot 1 is in line with one of the 19 stress reduction measures listed in the International Waters tracking tool. This is: “Municipal wastewater pollution reduction - N, P &amp; BOD (kg/yr)”.</w:t>
      </w:r>
    </w:p>
    <w:p w14:paraId="4304879D"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1FD3644F"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Indicator 14: (corresponds to pilot 1)</w:t>
      </w:r>
    </w:p>
    <w:p w14:paraId="0BBBEF1D"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The discharge of each treatment plant complies with the pertinent national standard.</w:t>
      </w:r>
    </w:p>
    <w:p w14:paraId="43D0D8CB"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 </w:t>
      </w:r>
    </w:p>
    <w:p w14:paraId="3E19B27F"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 </w:t>
      </w:r>
    </w:p>
    <w:p w14:paraId="7AE1884D"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Indicator 15: (corresponds to pilot 2)</w:t>
      </w:r>
    </w:p>
    <w:p w14:paraId="3936EDD4"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Number of people accessing hydrometeorological information of the transboundary basins</w:t>
      </w:r>
    </w:p>
    <w:p w14:paraId="0B4EC199"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 </w:t>
      </w:r>
    </w:p>
    <w:p w14:paraId="6765CD6A"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Indicator 16: (corresponds to pilot 3)</w:t>
      </w:r>
    </w:p>
    <w:p w14:paraId="47865C9C"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Surface (ha) protected from landslides with bioengineering</w:t>
      </w:r>
    </w:p>
    <w:p w14:paraId="089BA53E"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 </w:t>
      </w:r>
    </w:p>
    <w:p w14:paraId="561EE376"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Indicator 17: (corresponds to the prefeasibility study)</w:t>
      </w:r>
    </w:p>
    <w:p w14:paraId="7A08F896"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Public investment (USD) that finances improvements in water systems in Nariño</w:t>
      </w:r>
    </w:p>
    <w:p w14:paraId="453580B6"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As requested, the stress reduction indicator for pilot one has been included in the overall results framework in Annex A of the CEO endorsement request and section VI of the PRODOC</w:t>
      </w:r>
    </w:p>
    <w:p w14:paraId="3097A773"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With regards to volume of domestic wastewater to be treated by the vermifilters, the target is 11,000,000 m</w:t>
      </w:r>
      <w:r w:rsidRPr="00D679FC">
        <w:rPr>
          <w:rFonts w:ascii="Times New Roman" w:eastAsia="Times New Roman" w:hAnsi="Times New Roman" w:cs="Times New Roman"/>
          <w:color w:val="212529"/>
          <w:shd w:val="clear" w:color="auto" w:fill="FFFF00"/>
          <w:vertAlign w:val="superscript"/>
        </w:rPr>
        <w:t>3</w:t>
      </w:r>
      <w:r w:rsidRPr="00D679FC">
        <w:rPr>
          <w:rFonts w:ascii="Times New Roman" w:eastAsia="Times New Roman" w:hAnsi="Times New Roman" w:cs="Times New Roman"/>
          <w:color w:val="212529"/>
          <w:shd w:val="clear" w:color="auto" w:fill="FFFF00"/>
        </w:rPr>
        <w:t> per year. Indeed, the treated volume is very low with regards to the total size of the three watersheds. However, it has to be taken into account that;</w:t>
      </w:r>
    </w:p>
    <w:p w14:paraId="44FFBEBE"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1. The pilot is aimed at introducing practical demonstration of the use of vermifilters to treat domestic wastewater in rural communities. The purpose is to introduce a low-cost easy-to-use technology that in addition generate humus and an effluent that can be used for irrigation.</w:t>
      </w:r>
    </w:p>
    <w:p w14:paraId="2245624E"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2. The pilot intervention will be developed in four rural communities that have a low population. The number of direct beneficiaries is about 41,156 people (see table 11 in page 13 of Annex 11).</w:t>
      </w:r>
    </w:p>
    <w:p w14:paraId="556D999E" w14:textId="17937A8F" w:rsidR="00D679FC" w:rsidRPr="00D679FC" w:rsidRDefault="00E9346C" w:rsidP="00D679FC">
      <w:pPr>
        <w:shd w:val="clear" w:color="auto" w:fill="FFFFFF"/>
        <w:spacing w:before="100" w:beforeAutospacing="1" w:after="100" w:afterAutospacing="1" w:line="240" w:lineRule="auto"/>
        <w:rPr>
          <w:rFonts w:ascii="Times New Roman" w:eastAsia="Times New Roman" w:hAnsi="Times New Roman" w:cs="Times New Roman"/>
          <w:color w:val="000000"/>
        </w:rPr>
      </w:pPr>
      <w:r>
        <w:rPr>
          <w:rFonts w:ascii="Times New Roman" w:eastAsia="Times New Roman" w:hAnsi="Times New Roman" w:cs="Times New Roman"/>
          <w:color w:val="212529"/>
          <w:shd w:val="clear" w:color="auto" w:fill="FFFF00"/>
        </w:rPr>
        <w:t>3</w:t>
      </w:r>
      <w:r w:rsidR="00D679FC" w:rsidRPr="00D679FC">
        <w:rPr>
          <w:rFonts w:ascii="Times New Roman" w:eastAsia="Times New Roman" w:hAnsi="Times New Roman" w:cs="Times New Roman"/>
          <w:color w:val="212529"/>
          <w:shd w:val="clear" w:color="auto" w:fill="FFFF00"/>
        </w:rPr>
        <w:t>)  Rio Markers for climate have been detailed in section F and Annex F of the CEO endorsement request.</w:t>
      </w:r>
    </w:p>
    <w:p w14:paraId="06FCC69F" w14:textId="6EE9B142" w:rsidR="00D679FC" w:rsidRPr="00D679FC" w:rsidRDefault="00E9346C" w:rsidP="00E9346C">
      <w:pPr>
        <w:shd w:val="clear" w:color="auto" w:fill="FFFFFF"/>
        <w:spacing w:before="100" w:beforeAutospacing="1" w:after="100" w:afterAutospacing="1" w:line="240" w:lineRule="auto"/>
        <w:rPr>
          <w:rFonts w:ascii="Times New Roman" w:eastAsia="Times New Roman" w:hAnsi="Times New Roman" w:cs="Times New Roman"/>
          <w:color w:val="000000"/>
        </w:rPr>
      </w:pPr>
      <w:r>
        <w:rPr>
          <w:rFonts w:ascii="Times New Roman" w:eastAsia="Times New Roman" w:hAnsi="Times New Roman" w:cs="Times New Roman"/>
          <w:color w:val="212529"/>
          <w:shd w:val="clear" w:color="auto" w:fill="FFFF00"/>
        </w:rPr>
        <w:t>4</w:t>
      </w:r>
      <w:r w:rsidR="00D679FC" w:rsidRPr="00D679FC">
        <w:rPr>
          <w:rFonts w:ascii="Times New Roman" w:eastAsia="Times New Roman" w:hAnsi="Times New Roman" w:cs="Times New Roman"/>
          <w:color w:val="212529"/>
          <w:shd w:val="clear" w:color="auto" w:fill="FFFF00"/>
        </w:rPr>
        <w:t>)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request and paragraphs 190 and 234-237 of the PRODOC.  Letters from GEF OFPs for both countries are attached to this resubmission.</w:t>
      </w:r>
    </w:p>
    <w:p w14:paraId="37D3D94A" w14:textId="0B5E003B"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5)  New start date would depend on CEO End approval.</w:t>
      </w:r>
    </w:p>
    <w:p w14:paraId="692B947C"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b/>
          <w:bCs/>
          <w:color w:val="000000"/>
          <w:u w:val="single"/>
        </w:rPr>
        <w:t>UNDP Response, 22 October 2019</w:t>
      </w:r>
    </w:p>
    <w:p w14:paraId="47EC5341" w14:textId="791E5A8B" w:rsidR="00D679FC" w:rsidRPr="00D679FC" w:rsidRDefault="00D679FC" w:rsidP="00D679FC">
      <w:pPr>
        <w:shd w:val="clear" w:color="auto" w:fill="FFFFFF"/>
        <w:spacing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   The PIF format of GEF projects does not include governance arrangements and the implementation modality is set during the ProDoc phase. However, in the PIF phase it was specified in the "stakeholder" section that the role of UNDP could be to provide support services in the implementation as stated in the following sentence of the document approved by the donor:</w:t>
      </w:r>
    </w:p>
    <w:p w14:paraId="5042C844" w14:textId="77777777" w:rsidR="00D679FC" w:rsidRPr="00D679FC" w:rsidRDefault="00D679FC" w:rsidP="00D679F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o   </w:t>
      </w:r>
      <w:r w:rsidRPr="00D679FC">
        <w:rPr>
          <w:rFonts w:ascii="Times New Roman" w:eastAsia="Times New Roman" w:hAnsi="Times New Roman" w:cs="Times New Roman"/>
          <w:i/>
          <w:iCs/>
          <w:color w:val="2F5496"/>
        </w:rPr>
        <w:t>UNDP: Implementing agency of the GEF that will provide guidance, institutional support, and administrative and technical assistance, as well as national-level theoretical and practical knowledge, for effective project execution. Upon request from the executing partners, UNDP could also provide financial and administrative services for project execution</w:t>
      </w:r>
      <w:r w:rsidRPr="00D679FC">
        <w:rPr>
          <w:rFonts w:ascii="Times New Roman" w:eastAsia="Times New Roman" w:hAnsi="Times New Roman" w:cs="Times New Roman"/>
          <w:color w:val="2F5496"/>
        </w:rPr>
        <w:t>.</w:t>
      </w:r>
    </w:p>
    <w:p w14:paraId="6B6BE9A0" w14:textId="6FD00F63" w:rsidR="00D679FC" w:rsidRPr="00D679FC" w:rsidRDefault="00D679FC" w:rsidP="00E9346C">
      <w:pPr>
        <w:shd w:val="clear" w:color="auto" w:fill="FFFFFF"/>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F5496"/>
        </w:rPr>
        <w:t> </w:t>
      </w:r>
      <w:r w:rsidRPr="00D679FC">
        <w:rPr>
          <w:rFonts w:ascii="Times New Roman" w:eastAsia="Times New Roman" w:hAnsi="Times New Roman" w:cs="Times New Roman"/>
          <w:color w:val="2F5496"/>
          <w:lang w:val="en-CA"/>
        </w:rPr>
        <w:t>This same section also includes the role of UNDP in conjunction with the implementing partner in the case of Ecuador (SENAGUA):</w:t>
      </w:r>
    </w:p>
    <w:p w14:paraId="4E40ACD0" w14:textId="099EA36A" w:rsidR="00D679FC" w:rsidRPr="00D679FC" w:rsidRDefault="00D679FC" w:rsidP="00E9346C">
      <w:pPr>
        <w:shd w:val="clear" w:color="auto" w:fill="FFFFFF"/>
        <w:spacing w:before="100" w:beforeAutospacing="1"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 </w:t>
      </w:r>
      <w:r w:rsidRPr="00D679FC">
        <w:rPr>
          <w:rFonts w:ascii="Times New Roman" w:eastAsia="Times New Roman" w:hAnsi="Times New Roman" w:cs="Times New Roman"/>
          <w:color w:val="2F5496"/>
        </w:rPr>
        <w:t>o   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093E9FB4" w14:textId="77777777" w:rsidR="00D679FC" w:rsidRPr="00D679FC" w:rsidRDefault="00D679FC" w:rsidP="00D679FC">
      <w:pPr>
        <w:shd w:val="clear" w:color="auto" w:fill="FFFFFF"/>
        <w:spacing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          During the ProDoc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ProDoc of this project and the GEF focal points of both countries. In this process, by decision of the governments of the two countries, two important things were agreed: that the implementation be carried out under NIM-supported and that the host country be Ecuador. Supporting document of February 4, 2019 is attached.</w:t>
      </w:r>
    </w:p>
    <w:p w14:paraId="7934DA42" w14:textId="221182A0" w:rsidR="00D679FC" w:rsidRPr="00D679FC" w:rsidRDefault="00D679FC" w:rsidP="00E9346C">
      <w:pPr>
        <w:shd w:val="clear" w:color="auto" w:fill="FFFFFF"/>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F5496"/>
        </w:rPr>
        <w:t> -          </w:t>
      </w:r>
      <w:r w:rsidRPr="00D679FC">
        <w:rPr>
          <w:rFonts w:ascii="Times New Roman" w:eastAsia="Times New Roman" w:hAnsi="Times New Roman" w:cs="Times New Roman"/>
          <w:color w:val="2F5496"/>
          <w:lang w:val="en-CA"/>
        </w:rPr>
        <w:t>In the ProDoc development phase we received notification that GEF focal points should send a letter of support to the costs of DPC to provide implementation services during project execution. The letters were presented with their respective signature by both Colombia and Ecuador (the letters are attached). </w:t>
      </w:r>
      <w:r w:rsidRPr="00433C84">
        <w:rPr>
          <w:rFonts w:ascii="Times New Roman" w:eastAsia="Times New Roman" w:hAnsi="Times New Roman" w:cs="Times New Roman"/>
          <w:color w:val="2F5496"/>
        </w:rPr>
        <w:t>In addition, the ready-to-sign models of the respective LoAs were already built from these signed letters (also attached).</w:t>
      </w:r>
    </w:p>
    <w:p w14:paraId="2E06D086" w14:textId="23450666" w:rsidR="00D679FC" w:rsidRPr="00D679FC" w:rsidRDefault="00D679FC" w:rsidP="00E9346C">
      <w:pPr>
        <w:shd w:val="clear" w:color="auto" w:fill="FFFFFF"/>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F5496"/>
        </w:rPr>
        <w:t> </w:t>
      </w:r>
      <w:r w:rsidRPr="00D679FC">
        <w:rPr>
          <w:rFonts w:ascii="Times New Roman" w:eastAsia="Times New Roman" w:hAnsi="Times New Roman" w:cs="Times New Roman"/>
          <w:color w:val="2F5496"/>
          <w:lang w:val="en-CA"/>
        </w:rPr>
        <w:t>-          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p>
    <w:p w14:paraId="34770470" w14:textId="6FFD9296" w:rsidR="00D679FC" w:rsidRPr="00D679FC" w:rsidRDefault="00D679FC" w:rsidP="00E9346C">
      <w:pPr>
        <w:shd w:val="clear" w:color="auto" w:fill="FFFFFF"/>
        <w:spacing w:after="100" w:afterAutospacing="1" w:line="240" w:lineRule="auto"/>
        <w:rPr>
          <w:rFonts w:ascii="Times New Roman" w:eastAsia="Times New Roman" w:hAnsi="Times New Roman" w:cs="Times New Roman"/>
          <w:color w:val="000000"/>
        </w:rPr>
      </w:pPr>
      <w:r w:rsidRPr="00433C84">
        <w:rPr>
          <w:rFonts w:ascii="Times New Roman" w:eastAsia="Times New Roman" w:hAnsi="Times New Roman" w:cs="Times New Roman"/>
          <w:color w:val="2F5496"/>
        </w:rPr>
        <w:t> </w:t>
      </w:r>
      <w:r w:rsidRPr="00D679FC">
        <w:rPr>
          <w:rFonts w:ascii="Times New Roman" w:eastAsia="Times New Roman" w:hAnsi="Times New Roman" w:cs="Times New Roman"/>
          <w:color w:val="2F5496"/>
          <w:lang w:val="en-CA"/>
        </w:rPr>
        <w:t>-          Finally, we propose that this case be considered as an exception given that:</w:t>
      </w:r>
    </w:p>
    <w:p w14:paraId="649C5EA1" w14:textId="3433AE24" w:rsidR="00D679FC" w:rsidRPr="00D679FC" w:rsidRDefault="00D679FC" w:rsidP="00E9346C">
      <w:pPr>
        <w:shd w:val="clear" w:color="auto" w:fill="FFFFFF"/>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 o   The binational implementation in itself has a complex nature in the execution and especially because of the political sensitivity of the central themes of the project (TDA / SAP), as expressed by the Implementing Partner of the host country, SENAGUA, in its letter.</w:t>
      </w:r>
    </w:p>
    <w:p w14:paraId="5DE734B5" w14:textId="77777777" w:rsidR="00D679FC" w:rsidRPr="00D679FC" w:rsidRDefault="00D679FC" w:rsidP="00D679F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o   On the other hand, the negotiation process of the PRODOC has taken more than a year, where we have worked with all the government and local stakeholders for the implementation of the project, and the decisions on modalities of implementation and governance have already been approved.</w:t>
      </w:r>
    </w:p>
    <w:p w14:paraId="09DDE504" w14:textId="77777777" w:rsidR="00D679FC" w:rsidRPr="00D679FC" w:rsidRDefault="00D679FC" w:rsidP="00D679F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t>o   The most important thing is that the governments of the two countries are requesting UNDP to support the execution of the project.</w:t>
      </w:r>
    </w:p>
    <w:p w14:paraId="20A77517" w14:textId="77777777" w:rsidR="00D679FC" w:rsidRPr="00D679FC" w:rsidRDefault="00D679FC" w:rsidP="00D679F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D679FC">
        <w:rPr>
          <w:rFonts w:ascii="Times New Roman" w:eastAsia="Times New Roman" w:hAnsi="Times New Roman" w:cs="Times New Roman"/>
          <w:color w:val="2F5496"/>
          <w:lang w:val="en-CA"/>
        </w:rPr>
        <w:br/>
      </w:r>
    </w:p>
    <w:p w14:paraId="5343B464"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b/>
          <w:bCs/>
          <w:color w:val="000000"/>
          <w:u w:val="single"/>
        </w:rPr>
        <w:t>UNDP Response 26 November 2019:</w:t>
      </w:r>
    </w:p>
    <w:p w14:paraId="676C53A4" w14:textId="1E34B8FE" w:rsidR="00D679FC" w:rsidRDefault="00D679FC" w:rsidP="00D679FC">
      <w:pPr>
        <w:shd w:val="clear" w:color="auto" w:fill="EEEEEE"/>
        <w:spacing w:after="100" w:afterAutospacing="1" w:line="240" w:lineRule="auto"/>
        <w:jc w:val="both"/>
        <w:rPr>
          <w:rFonts w:ascii="Times New Roman" w:eastAsia="Times New Roman" w:hAnsi="Times New Roman" w:cs="Times New Roman"/>
          <w:color w:val="000000"/>
        </w:rPr>
      </w:pPr>
      <w:r w:rsidRPr="00D679FC">
        <w:rPr>
          <w:rFonts w:ascii="Times New Roman" w:eastAsia="Times New Roman" w:hAnsi="Times New Roman" w:cs="Times New Roman"/>
          <w:color w:val="000000"/>
        </w:rPr>
        <w:t>UNDP CO from Ecuador and Colombia analyzed the project´s DPC costs and reduced $3,557 from the binational DPC, which now is presented for a total of $134,750.  DPC charges in national budgets were also removed, $14,566 from Ecuador, and $19,872 from Colombia.  Changes included in the TBWP in the Prodoc.  </w:t>
      </w:r>
    </w:p>
    <w:p w14:paraId="67A9B885" w14:textId="2B7F9F8B" w:rsidR="00E9346C" w:rsidRPr="00B06CF6" w:rsidRDefault="00E9346C" w:rsidP="00D679FC">
      <w:pPr>
        <w:shd w:val="clear" w:color="auto" w:fill="EEEEEE"/>
        <w:spacing w:after="100" w:afterAutospacing="1" w:line="240" w:lineRule="auto"/>
        <w:jc w:val="both"/>
        <w:rPr>
          <w:rFonts w:ascii="Times New Roman" w:eastAsia="Times New Roman" w:hAnsi="Times New Roman" w:cs="Times New Roman"/>
          <w:b/>
          <w:bCs/>
          <w:color w:val="000000"/>
        </w:rPr>
      </w:pPr>
      <w:r w:rsidRPr="00B06CF6">
        <w:rPr>
          <w:rFonts w:ascii="Times New Roman" w:eastAsia="Times New Roman" w:hAnsi="Times New Roman" w:cs="Times New Roman"/>
          <w:b/>
          <w:bCs/>
          <w:color w:val="000000"/>
          <w:highlight w:val="green"/>
        </w:rPr>
        <w:t>UNDP Response 20 MAY 2020</w:t>
      </w:r>
    </w:p>
    <w:p w14:paraId="5A186A5E" w14:textId="54C98399" w:rsidR="00E9346C" w:rsidRPr="00D679FC" w:rsidRDefault="00B06CF6" w:rsidP="00D679FC">
      <w:pPr>
        <w:shd w:val="clear" w:color="auto" w:fill="EEEEEE"/>
        <w:spacing w:after="100" w:afterAutospacing="1"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“Senior supplier” term has been removed and replace with “Development partner” in all documentation.</w:t>
      </w:r>
    </w:p>
    <w:p w14:paraId="23599A77" w14:textId="77777777" w:rsidR="00D679FC" w:rsidRPr="00D679FC" w:rsidRDefault="00D679FC" w:rsidP="00D679FC">
      <w:pPr>
        <w:shd w:val="clear" w:color="auto" w:fill="FCFCFC"/>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3. Is the financing adequate and does the project demonstrate a cost-effective approach to meet the project objective?</w:t>
      </w:r>
    </w:p>
    <w:p w14:paraId="3F877B62"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4B952243"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 However, please explain question 9 above</w:t>
      </w:r>
    </w:p>
    <w:p w14:paraId="288DDAF6"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9th of July 2019 (cseverin): Addressed</w:t>
      </w:r>
    </w:p>
    <w:p w14:paraId="6515E1C9"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Please provide justification and description of the roles of staff, which time is partly charged to the different components. </w:t>
      </w:r>
    </w:p>
    <w:p w14:paraId="1383D4BB"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Addressed</w:t>
      </w:r>
    </w:p>
    <w:p w14:paraId="4384D550"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p>
    <w:p w14:paraId="59F82D8F"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23F48F22" w14:textId="6DE07FB8"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7823CA5D"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shd w:val="clear" w:color="auto" w:fill="00FFFF"/>
        </w:rPr>
        <w:t>17 FEB 2020</w:t>
      </w:r>
    </w:p>
    <w:p w14:paraId="10175447"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 Please see attached Annex 04 with the description of staff shared between components highlighted in light blue.</w:t>
      </w:r>
    </w:p>
    <w:p w14:paraId="6A08D4AC"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4. Does the project take into account potential major risks, including the consequences of climate change, and describes sufficient risk response measures? (e.g., measures to enhance climate resilience)</w:t>
      </w:r>
    </w:p>
    <w:p w14:paraId="6FD3C31E"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29F140AC"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274ADA2E"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7DA0EC6D"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219B0A0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3DBC4AB"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3114BB13"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03599169" w14:textId="77777777" w:rsidR="00D679FC" w:rsidRPr="00D679FC" w:rsidRDefault="00D679FC" w:rsidP="00D679FC">
      <w:pPr>
        <w:shd w:val="clear" w:color="auto" w:fill="FCFCFC"/>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5. Is co-financing confirmed and evidence provided?</w:t>
      </w:r>
    </w:p>
    <w:p w14:paraId="1E2C23E4"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1E69A4E4"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Partly, please ensure all cofinance letters have been uploaded and further please explain the unique blend of cofinance in this project. </w:t>
      </w:r>
    </w:p>
    <w:p w14:paraId="55E7881B"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t>10th of July 2019 (cseverin): Partly, the cofinancing letter from INAMHI mentions a grant amount of $169299, however, in table C a grant financing amount of 169230 has been included. Please make sure there is coherency between cofinancing letter amounts and what is included in the tables. throughout the submission.</w:t>
      </w:r>
    </w:p>
    <w:p w14:paraId="2E5D666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10th of September 2019 (cseverin) Addressed.</w:t>
      </w:r>
    </w:p>
    <w:p w14:paraId="502D404C"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Please ensure that all cofinancing letters have been uploaded, including an English translation. it seems that four are still uploaded in their original language</w:t>
      </w:r>
    </w:p>
    <w:p w14:paraId="7308922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Addressed</w:t>
      </w:r>
    </w:p>
    <w:p w14:paraId="2ADAD2C2" w14:textId="77777777" w:rsidR="00D679FC" w:rsidRPr="00D679FC" w:rsidRDefault="00D679FC" w:rsidP="00D679FC">
      <w:pPr>
        <w:pBdr>
          <w:bottom w:val="single" w:sz="6" w:space="1" w:color="auto"/>
        </w:pBdr>
        <w:spacing w:after="0" w:line="240" w:lineRule="auto"/>
        <w:jc w:val="center"/>
        <w:rPr>
          <w:rFonts w:ascii="Times New Roman" w:eastAsia="Times New Roman" w:hAnsi="Times New Roman" w:cs="Times New Roman"/>
          <w:vanish/>
        </w:rPr>
      </w:pPr>
      <w:r w:rsidRPr="00D679FC">
        <w:rPr>
          <w:rFonts w:ascii="Times New Roman" w:eastAsia="Times New Roman" w:hAnsi="Times New Roman" w:cs="Times New Roman"/>
          <w:vanish/>
        </w:rPr>
        <w:t>Top of Form</w:t>
      </w:r>
    </w:p>
    <w:tbl>
      <w:tblPr>
        <w:tblW w:w="5000" w:type="pct"/>
        <w:tblCellMar>
          <w:left w:w="0" w:type="dxa"/>
          <w:right w:w="0" w:type="dxa"/>
        </w:tblCellMar>
        <w:tblLook w:val="04A0" w:firstRow="1" w:lastRow="0" w:firstColumn="1" w:lastColumn="0" w:noHBand="0" w:noVBand="1"/>
      </w:tblPr>
      <w:tblGrid>
        <w:gridCol w:w="9360"/>
      </w:tblGrid>
      <w:tr w:rsidR="00D679FC" w:rsidRPr="00D679FC" w14:paraId="0F6EBE8E" w14:textId="77777777" w:rsidTr="00D679FC">
        <w:trPr>
          <w:tblHeader/>
        </w:trPr>
        <w:tc>
          <w:tcPr>
            <w:tcW w:w="0" w:type="auto"/>
            <w:shd w:val="clear" w:color="auto" w:fill="auto"/>
            <w:vAlign w:val="center"/>
            <w:hideMark/>
          </w:tcPr>
          <w:p w14:paraId="27D41D24" w14:textId="77777777" w:rsidR="00D679FC" w:rsidRPr="00D679FC" w:rsidRDefault="00D679FC" w:rsidP="00D679FC">
            <w:pPr>
              <w:spacing w:after="0" w:line="240" w:lineRule="auto"/>
              <w:rPr>
                <w:rFonts w:ascii="Times New Roman" w:eastAsia="Times New Roman" w:hAnsi="Times New Roman" w:cs="Times New Roman"/>
                <w:color w:val="212529"/>
              </w:rPr>
            </w:pPr>
          </w:p>
        </w:tc>
      </w:tr>
    </w:tbl>
    <w:p w14:paraId="26910436" w14:textId="77777777" w:rsidR="00D679FC" w:rsidRPr="00D679FC" w:rsidRDefault="00D679FC" w:rsidP="00D679FC">
      <w:pPr>
        <w:pBdr>
          <w:top w:val="single" w:sz="6" w:space="1" w:color="auto"/>
        </w:pBdr>
        <w:spacing w:after="0" w:line="240" w:lineRule="auto"/>
        <w:jc w:val="center"/>
        <w:rPr>
          <w:rFonts w:ascii="Times New Roman" w:eastAsia="Times New Roman" w:hAnsi="Times New Roman" w:cs="Times New Roman"/>
          <w:vanish/>
        </w:rPr>
      </w:pPr>
      <w:r w:rsidRPr="00D679FC">
        <w:rPr>
          <w:rFonts w:ascii="Times New Roman" w:eastAsia="Times New Roman" w:hAnsi="Times New Roman" w:cs="Times New Roman"/>
          <w:vanish/>
        </w:rPr>
        <w:t>Bottom of Form</w:t>
      </w:r>
    </w:p>
    <w:p w14:paraId="245B4F0E"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p>
    <w:p w14:paraId="5DF491D8"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0A8BE96F"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3486F24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3808AAE3"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5EFA2FF"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lang w:val="en-GB"/>
        </w:rPr>
        <w:t>6th of June 2019 (cseverin): Partly, please ensure all cofinance letters have been uploaded and further please explain the unique blend of cofinance in this project.</w:t>
      </w:r>
      <w:r w:rsidRPr="00D679FC">
        <w:rPr>
          <w:rFonts w:ascii="Times New Roman" w:eastAsia="Times New Roman" w:hAnsi="Times New Roman" w:cs="Times New Roman"/>
          <w:color w:val="212529"/>
          <w:lang w:val="en-GB"/>
        </w:rPr>
        <w:t> </w:t>
      </w:r>
    </w:p>
    <w:p w14:paraId="654CE574"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 </w:t>
      </w:r>
    </w:p>
    <w:p w14:paraId="520B84A8"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lang w:val="en-GB"/>
        </w:rPr>
        <w:t>Response to Secretariat comments</w:t>
      </w:r>
    </w:p>
    <w:p w14:paraId="1EED01FE"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lang w:val="en-GB"/>
        </w:rPr>
        <w:t> </w:t>
      </w:r>
    </w:p>
    <w:p w14:paraId="05A9A483" w14:textId="77777777" w:rsidR="00C14BEA" w:rsidRPr="00D679FC" w:rsidRDefault="00C14BEA" w:rsidP="00C14BEA">
      <w:pPr>
        <w:shd w:val="clear" w:color="auto" w:fill="FFFFFF"/>
        <w:spacing w:before="100" w:beforeAutospacing="1"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000000"/>
        </w:rPr>
        <w:t>UNDP Response, 2 July 2019</w:t>
      </w:r>
    </w:p>
    <w:p w14:paraId="05722267" w14:textId="1466A97D" w:rsidR="00D679FC" w:rsidRPr="00D679FC" w:rsidRDefault="00D679FC" w:rsidP="00D679FC">
      <w:pPr>
        <w:shd w:val="clear" w:color="auto" w:fill="FFFFFF"/>
        <w:spacing w:before="100" w:beforeAutospacing="1"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333333"/>
          <w:lang w:val="en-GB"/>
        </w:rPr>
        <w:t>All cofinance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07EB1D39" w14:textId="0B8EF7EF" w:rsidR="00D679FC" w:rsidRPr="00D679FC" w:rsidRDefault="00D679FC" w:rsidP="00D679FC">
      <w:pPr>
        <w:shd w:val="clear" w:color="auto" w:fill="FFFFFF"/>
        <w:spacing w:before="100" w:beforeAutospacing="1"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b/>
          <w:bCs/>
          <w:color w:val="333333"/>
          <w:u w:val="single"/>
          <w:lang w:val="en-GB"/>
        </w:rPr>
        <w:t>UNDP Response, 13 August 2019</w:t>
      </w:r>
    </w:p>
    <w:p w14:paraId="61CCC3CF" w14:textId="77777777" w:rsidR="00D679FC" w:rsidRPr="00D679FC" w:rsidRDefault="00D679FC" w:rsidP="00D679FC">
      <w:pPr>
        <w:shd w:val="clear" w:color="auto" w:fill="EEEEEE"/>
        <w:spacing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212529"/>
          <w:shd w:val="clear" w:color="auto" w:fill="FFFF00"/>
        </w:rPr>
        <w:t>The USD 1.0 of the INAMHI cofinancing letter has been adjusted in the PRODOC and the CEO endorsement request. All the other values have been validated.</w:t>
      </w:r>
    </w:p>
    <w:p w14:paraId="735B06B2" w14:textId="11F8B962" w:rsidR="00D679FC" w:rsidRPr="00D679FC" w:rsidRDefault="00D679FC" w:rsidP="00BA418A">
      <w:pPr>
        <w:shd w:val="clear" w:color="auto" w:fill="FFFFFF"/>
        <w:spacing w:before="100" w:beforeAutospacing="1" w:after="100" w:afterAutospacing="1" w:line="240" w:lineRule="auto"/>
        <w:rPr>
          <w:rFonts w:ascii="Times New Roman" w:eastAsia="Times New Roman" w:hAnsi="Times New Roman" w:cs="Times New Roman"/>
          <w:color w:val="000000"/>
        </w:rPr>
      </w:pPr>
      <w:r w:rsidRPr="00D679FC">
        <w:rPr>
          <w:rFonts w:ascii="Times New Roman" w:eastAsia="Times New Roman" w:hAnsi="Times New Roman" w:cs="Times New Roman"/>
          <w:color w:val="333333"/>
        </w:rPr>
        <w:t> </w:t>
      </w:r>
      <w:r w:rsidRPr="00D679FC">
        <w:rPr>
          <w:rFonts w:ascii="Times New Roman" w:eastAsia="Times New Roman" w:hAnsi="Times New Roman" w:cs="Times New Roman"/>
          <w:color w:val="333333"/>
          <w:shd w:val="clear" w:color="auto" w:fill="00FFFF"/>
        </w:rPr>
        <w:t>03 APR 2020</w:t>
      </w:r>
    </w:p>
    <w:p w14:paraId="061CBE66"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Co financing letters with English translation included.</w:t>
      </w:r>
    </w:p>
    <w:p w14:paraId="17C0F98B"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6. Are relevant tracking tools completed?</w:t>
      </w:r>
    </w:p>
    <w:p w14:paraId="6131FC98"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55B44EC6"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NA</w:t>
      </w:r>
    </w:p>
    <w:p w14:paraId="66872373"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Please consider if it would be possible to capture the 9490 Ha of restored land under core indicator 3. </w:t>
      </w:r>
    </w:p>
    <w:p w14:paraId="6967D023"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Addressed, through included explaination. </w:t>
      </w:r>
    </w:p>
    <w:p w14:paraId="4EA8C075"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3AEC1801"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0E61AD7E"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6139A79E" w14:textId="0B411F9F"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  </w:t>
      </w:r>
      <w:r w:rsidR="00C621A9">
        <w:rPr>
          <w:rFonts w:ascii="Times New Roman" w:eastAsia="Times New Roman" w:hAnsi="Times New Roman" w:cs="Times New Roman"/>
          <w:color w:val="333333"/>
        </w:rPr>
        <w:t>0</w:t>
      </w:r>
      <w:r w:rsidRPr="00D679FC">
        <w:rPr>
          <w:rFonts w:ascii="Times New Roman" w:eastAsia="Times New Roman" w:hAnsi="Times New Roman" w:cs="Times New Roman"/>
          <w:color w:val="333333"/>
          <w:shd w:val="clear" w:color="auto" w:fill="00FFFF"/>
        </w:rPr>
        <w:t>3 APR 2020</w:t>
      </w:r>
    </w:p>
    <w:p w14:paraId="67524D86" w14:textId="661F358E" w:rsidR="00D679FC" w:rsidRPr="00D679FC" w:rsidRDefault="00D679FC" w:rsidP="00C621A9">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Since this is a foundational project, there will be no land restoration activities that could be included in core indicator 3, therefore it was not included. </w:t>
      </w:r>
    </w:p>
    <w:p w14:paraId="5B74EF4F" w14:textId="77777777" w:rsidR="00D679FC" w:rsidRPr="00D679FC" w:rsidRDefault="00D679FC" w:rsidP="00D679FC">
      <w:pPr>
        <w:shd w:val="clear" w:color="auto" w:fill="FCFCFC"/>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7. Only for Non-Grant Instrument: Has a reflow calendar been presented?</w:t>
      </w:r>
      <w:r w:rsidRPr="00D679FC">
        <w:rPr>
          <w:rFonts w:ascii="Times New Roman" w:eastAsia="Times New Roman" w:hAnsi="Times New Roman" w:cs="Times New Roman"/>
          <w:b/>
          <w:bCs/>
          <w:color w:val="212529"/>
        </w:rPr>
        <w:br/>
      </w:r>
    </w:p>
    <w:p w14:paraId="300D9D8A"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156189EE"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NA</w:t>
      </w:r>
    </w:p>
    <w:p w14:paraId="59F53E49"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p>
    <w:p w14:paraId="306353A8" w14:textId="77777777" w:rsidR="00D679FC" w:rsidRPr="00D679FC" w:rsidRDefault="00D679FC" w:rsidP="00D679FC">
      <w:pPr>
        <w:shd w:val="clear" w:color="auto" w:fill="FCFCFC"/>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6D8D2567"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AE0C44C"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7BD77664"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13E5D1EB"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8. Is the project coordinated with other related initiatives and national/regional plans in the country or in the region?</w:t>
      </w:r>
    </w:p>
    <w:p w14:paraId="72B2D3F3"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5179F83A"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4F34B916"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34AD700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7CAFEA73"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03C22E2C"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4B721325"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72553F04"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9. Does the project include a budgeted M&amp;E Plan that monitors and measures results with indicators and targets?</w:t>
      </w:r>
    </w:p>
    <w:p w14:paraId="4B5F6EB8"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272762D6"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2D0764FD"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Please remove the cost of Audit from the M&amp;E budget as this cost is not eligible under this budget. </w:t>
      </w:r>
    </w:p>
    <w:p w14:paraId="0FBA0F1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Addressed</w:t>
      </w:r>
    </w:p>
    <w:p w14:paraId="6FE0816C"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1A850A80" w14:textId="1FA2A9AA" w:rsidR="00D679FC" w:rsidRPr="00C621A9" w:rsidRDefault="00D679FC" w:rsidP="00C621A9">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350EDC72" w14:textId="6F6C5A70"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shd w:val="clear" w:color="auto" w:fill="00FFFF"/>
        </w:rPr>
        <w:t>03 APR 2020</w:t>
      </w:r>
    </w:p>
    <w:p w14:paraId="162BD69C"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000000"/>
        </w:rPr>
      </w:pPr>
      <w:r w:rsidRPr="00D679FC">
        <w:rPr>
          <w:rFonts w:ascii="Times New Roman" w:eastAsia="Times New Roman" w:hAnsi="Times New Roman" w:cs="Times New Roman"/>
          <w:color w:val="333333"/>
        </w:rPr>
        <w:t> Audit costs have been removed from M&amp;E budget and re-allocated under PMC.</w:t>
      </w:r>
    </w:p>
    <w:p w14:paraId="2AD4E64E"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10. Does the project have descriptions of a knowledge management plan?</w:t>
      </w:r>
    </w:p>
    <w:p w14:paraId="44940AB0"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7E6ADF4B"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65054CE2"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1763780F"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5E0197E3"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7E2CC165"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1604290B"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38A74D75"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Agency Responses</w:t>
      </w:r>
    </w:p>
    <w:p w14:paraId="05535FC5"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p>
    <w:p w14:paraId="6A8DA902"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11. Has the Agency adequately responded to comments at the PIF stage from:</w:t>
      </w:r>
    </w:p>
    <w:p w14:paraId="5799A484"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GEFSEC</w:t>
      </w:r>
    </w:p>
    <w:p w14:paraId="6133EC50" w14:textId="05FB8B14"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t>Secretariat Comment at CEO Endorsement</w:t>
      </w:r>
    </w:p>
    <w:p w14:paraId="1FFD90F5"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 </w:t>
      </w:r>
    </w:p>
    <w:p w14:paraId="5DAEBCF3"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1393AE17"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238A6CD8"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107E4EB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89DCD4B"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38D98CCA"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STAP</w:t>
      </w:r>
    </w:p>
    <w:p w14:paraId="0CFAF35C"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p>
    <w:p w14:paraId="1256B8F6"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2402731C"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0D06C66D"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57F7017D"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3A00F399"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18E1098"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21F7328"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1B919A81"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GEF Council</w:t>
      </w:r>
    </w:p>
    <w:p w14:paraId="3BE0F997"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p>
    <w:p w14:paraId="40D3EE92"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1D743347"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Yes</w:t>
      </w:r>
    </w:p>
    <w:p w14:paraId="0DDFF546"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63D1470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6E9EFE7B"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6495A93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5C88CE63"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0762830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Convention Secretariat</w:t>
      </w:r>
    </w:p>
    <w:p w14:paraId="6949A64A"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p>
    <w:p w14:paraId="497D63A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6A65311E" w14:textId="77777777" w:rsidR="00D679FC" w:rsidRPr="00D679FC" w:rsidRDefault="00D679FC" w:rsidP="00D679FC">
      <w:pPr>
        <w:shd w:val="clear" w:color="auto" w:fill="EEEEEE"/>
        <w:spacing w:after="0" w:line="240" w:lineRule="auto"/>
        <w:rPr>
          <w:rFonts w:ascii="Times New Roman" w:eastAsia="Times New Roman" w:hAnsi="Times New Roman" w:cs="Times New Roman"/>
          <w:color w:val="212529"/>
        </w:rPr>
      </w:pPr>
    </w:p>
    <w:p w14:paraId="471A4D3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5711712D"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532FB3A6"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680BBB26"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25178476"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12416CAD"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Recommendation</w:t>
      </w:r>
    </w:p>
    <w:p w14:paraId="72F2D91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br/>
      </w:r>
    </w:p>
    <w:p w14:paraId="697F9362"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12. Is CEO endorsement recommended?</w:t>
      </w:r>
    </w:p>
    <w:p w14:paraId="5E4607D1"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Secretariat Comment at CEO Endorsement</w:t>
      </w:r>
    </w:p>
    <w:p w14:paraId="3FA6C860"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June 2019 (cseverin): No, please address above comments. </w:t>
      </w:r>
    </w:p>
    <w:p w14:paraId="7C61D07B"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4F87F512"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9th of July 2019 (cseverin): Please address remaining comments above. </w:t>
      </w:r>
    </w:p>
    <w:p w14:paraId="2DD18D14"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10th of September (cseverin): Please address remaining comments above.</w:t>
      </w:r>
    </w:p>
    <w:p w14:paraId="5B1E146D"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28th of October 2019 (cseverin): Please address comment</w:t>
      </w:r>
    </w:p>
    <w:p w14:paraId="2C028379"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December 2020 (cseverin): Yes CEO Endorsement is being recommended.</w:t>
      </w:r>
    </w:p>
    <w:p w14:paraId="3267646A"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6th of February 2020 (cseverin): Please address above comments</w:t>
      </w:r>
    </w:p>
    <w:p w14:paraId="43840841" w14:textId="77777777" w:rsidR="00D679FC" w:rsidRPr="00D679FC" w:rsidRDefault="00D679FC" w:rsidP="00D679FC">
      <w:pPr>
        <w:shd w:val="clear" w:color="auto" w:fill="EEEEEE"/>
        <w:spacing w:before="100" w:beforeAutospacing="1" w:after="100" w:afterAutospacing="1"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18th of May 2020 (cseverin): Please address above comment. </w:t>
      </w:r>
    </w:p>
    <w:p w14:paraId="3B3D85F9"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p>
    <w:p w14:paraId="42496B90" w14:textId="77777777" w:rsidR="00D679FC" w:rsidRPr="00D679FC" w:rsidRDefault="00D679FC" w:rsidP="00D679FC">
      <w:pPr>
        <w:shd w:val="clear" w:color="auto" w:fill="FFFFFF"/>
        <w:spacing w:after="0" w:line="240" w:lineRule="auto"/>
        <w:rPr>
          <w:rFonts w:ascii="Times New Roman" w:eastAsia="Times New Roman" w:hAnsi="Times New Roman" w:cs="Times New Roman"/>
          <w:color w:val="212529"/>
        </w:rPr>
      </w:pPr>
      <w:r w:rsidRPr="00D679FC">
        <w:rPr>
          <w:rFonts w:ascii="Times New Roman" w:eastAsia="Times New Roman" w:hAnsi="Times New Roman" w:cs="Times New Roman"/>
          <w:color w:val="212529"/>
        </w:rPr>
        <w:t>Response to Secretariat comments</w:t>
      </w:r>
    </w:p>
    <w:p w14:paraId="15B03F71"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257E9A82" w14:textId="77777777" w:rsidR="00D679FC" w:rsidRPr="00D679FC" w:rsidRDefault="00D679FC" w:rsidP="00D679FC">
      <w:pPr>
        <w:shd w:val="clear" w:color="auto" w:fill="F5F5F5"/>
        <w:spacing w:after="0"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04FA3982" w14:textId="77777777" w:rsidR="00D679FC" w:rsidRPr="00D679FC" w:rsidRDefault="00D679FC" w:rsidP="00D679FC">
      <w:pPr>
        <w:shd w:val="clear" w:color="auto" w:fill="F5F5F5"/>
        <w:spacing w:line="240" w:lineRule="auto"/>
        <w:textAlignment w:val="center"/>
        <w:rPr>
          <w:rFonts w:ascii="Times New Roman" w:eastAsia="Times New Roman" w:hAnsi="Times New Roman" w:cs="Times New Roman"/>
          <w:color w:val="333333"/>
        </w:rPr>
      </w:pPr>
      <w:r w:rsidRPr="00D679FC">
        <w:rPr>
          <w:rFonts w:ascii="Times New Roman" w:eastAsia="Times New Roman" w:hAnsi="Times New Roman" w:cs="Times New Roman"/>
          <w:color w:val="333333"/>
        </w:rPr>
        <w:t> </w:t>
      </w:r>
    </w:p>
    <w:p w14:paraId="0E7CE042" w14:textId="77777777" w:rsidR="00D679FC" w:rsidRPr="00D679FC" w:rsidRDefault="00D679FC" w:rsidP="00D679FC">
      <w:pPr>
        <w:shd w:val="clear" w:color="auto" w:fill="FFFFFF"/>
        <w:spacing w:after="0" w:line="240" w:lineRule="auto"/>
        <w:rPr>
          <w:rFonts w:ascii="Times New Roman" w:eastAsia="Times New Roman" w:hAnsi="Times New Roman" w:cs="Times New Roman"/>
          <w:b/>
          <w:bCs/>
          <w:color w:val="212529"/>
        </w:rPr>
      </w:pPr>
      <w:r w:rsidRPr="00D679FC">
        <w:rPr>
          <w:rFonts w:ascii="Times New Roman" w:eastAsia="Times New Roman" w:hAnsi="Times New Roman" w:cs="Times New Roman"/>
          <w:b/>
          <w:bCs/>
          <w:color w:val="212529"/>
        </w:rPr>
        <w:t>Review Dates</w:t>
      </w:r>
    </w:p>
    <w:p w14:paraId="67B40802" w14:textId="77777777" w:rsidR="00F75D7E" w:rsidRDefault="00F75D7E"/>
    <w:sectPr w:rsidR="00F75D7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BAA8F" w14:textId="77777777" w:rsidR="004F06B4" w:rsidRDefault="004F06B4" w:rsidP="00D679FC">
      <w:pPr>
        <w:spacing w:after="0" w:line="240" w:lineRule="auto"/>
      </w:pPr>
      <w:r>
        <w:separator/>
      </w:r>
    </w:p>
  </w:endnote>
  <w:endnote w:type="continuationSeparator" w:id="0">
    <w:p w14:paraId="3623F364" w14:textId="77777777" w:rsidR="004F06B4" w:rsidRDefault="004F06B4" w:rsidP="00D67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9683361"/>
      <w:docPartObj>
        <w:docPartGallery w:val="Page Numbers (Bottom of Page)"/>
        <w:docPartUnique/>
      </w:docPartObj>
    </w:sdtPr>
    <w:sdtEndPr>
      <w:rPr>
        <w:noProof/>
      </w:rPr>
    </w:sdtEndPr>
    <w:sdtContent>
      <w:p w14:paraId="54F7295B" w14:textId="77777777" w:rsidR="00D679FC" w:rsidRDefault="00D679F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FA7BAD" w14:textId="77777777" w:rsidR="00D679FC" w:rsidRDefault="00D679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979743" w14:textId="77777777" w:rsidR="004F06B4" w:rsidRDefault="004F06B4" w:rsidP="00D679FC">
      <w:pPr>
        <w:spacing w:after="0" w:line="240" w:lineRule="auto"/>
      </w:pPr>
      <w:r>
        <w:separator/>
      </w:r>
    </w:p>
  </w:footnote>
  <w:footnote w:type="continuationSeparator" w:id="0">
    <w:p w14:paraId="6AEB1750" w14:textId="77777777" w:rsidR="004F06B4" w:rsidRDefault="004F06B4" w:rsidP="00D679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980778"/>
    <w:multiLevelType w:val="multilevel"/>
    <w:tmpl w:val="5FEC3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9FC"/>
    <w:rsid w:val="00433C84"/>
    <w:rsid w:val="004F06B4"/>
    <w:rsid w:val="0053504B"/>
    <w:rsid w:val="00756750"/>
    <w:rsid w:val="007F4F50"/>
    <w:rsid w:val="008C2187"/>
    <w:rsid w:val="00B06CF6"/>
    <w:rsid w:val="00BA418A"/>
    <w:rsid w:val="00C14BEA"/>
    <w:rsid w:val="00C621A9"/>
    <w:rsid w:val="00D679FC"/>
    <w:rsid w:val="00E9346C"/>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32C67"/>
  <w15:chartTrackingRefBased/>
  <w15:docId w15:val="{4BBF6A62-8551-4D66-85D3-62BA07BF9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D679F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9FC"/>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679FC"/>
    <w:rPr>
      <w:color w:val="0000FF"/>
      <w:u w:val="single"/>
    </w:rPr>
  </w:style>
  <w:style w:type="character" w:styleId="Strong">
    <w:name w:val="Strong"/>
    <w:basedOn w:val="DefaultParagraphFont"/>
    <w:uiPriority w:val="22"/>
    <w:qFormat/>
    <w:rsid w:val="00D679FC"/>
    <w:rPr>
      <w:b/>
      <w:bCs/>
    </w:rPr>
  </w:style>
  <w:style w:type="paragraph" w:styleId="NormalWeb">
    <w:name w:val="Normal (Web)"/>
    <w:basedOn w:val="Normal"/>
    <w:uiPriority w:val="99"/>
    <w:semiHidden/>
    <w:unhideWhenUsed/>
    <w:rsid w:val="00D679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D679FC"/>
  </w:style>
  <w:style w:type="paragraph" w:styleId="ListParagraph">
    <w:name w:val="List Paragraph"/>
    <w:basedOn w:val="Normal"/>
    <w:uiPriority w:val="34"/>
    <w:qFormat/>
    <w:rsid w:val="00D679FC"/>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D679F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679F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679F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679FC"/>
    <w:rPr>
      <w:rFonts w:ascii="Arial" w:eastAsia="Times New Roman" w:hAnsi="Arial" w:cs="Arial"/>
      <w:vanish/>
      <w:sz w:val="16"/>
      <w:szCs w:val="16"/>
    </w:rPr>
  </w:style>
  <w:style w:type="paragraph" w:styleId="Header">
    <w:name w:val="header"/>
    <w:basedOn w:val="Normal"/>
    <w:link w:val="HeaderChar"/>
    <w:uiPriority w:val="99"/>
    <w:unhideWhenUsed/>
    <w:rsid w:val="00D679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9FC"/>
  </w:style>
  <w:style w:type="paragraph" w:styleId="Footer">
    <w:name w:val="footer"/>
    <w:basedOn w:val="Normal"/>
    <w:link w:val="FooterChar"/>
    <w:uiPriority w:val="99"/>
    <w:unhideWhenUsed/>
    <w:rsid w:val="00D679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3109040">
      <w:bodyDiv w:val="1"/>
      <w:marLeft w:val="0"/>
      <w:marRight w:val="0"/>
      <w:marTop w:val="0"/>
      <w:marBottom w:val="0"/>
      <w:divBdr>
        <w:top w:val="none" w:sz="0" w:space="0" w:color="auto"/>
        <w:left w:val="none" w:sz="0" w:space="0" w:color="auto"/>
        <w:bottom w:val="none" w:sz="0" w:space="0" w:color="auto"/>
        <w:right w:val="none" w:sz="0" w:space="0" w:color="auto"/>
      </w:divBdr>
      <w:divsChild>
        <w:div w:id="2090539079">
          <w:marLeft w:val="-225"/>
          <w:marRight w:val="-225"/>
          <w:marTop w:val="0"/>
          <w:marBottom w:val="0"/>
          <w:divBdr>
            <w:top w:val="none" w:sz="0" w:space="0" w:color="auto"/>
            <w:left w:val="none" w:sz="0" w:space="0" w:color="auto"/>
            <w:bottom w:val="none" w:sz="0" w:space="0" w:color="auto"/>
            <w:right w:val="none" w:sz="0" w:space="0" w:color="auto"/>
          </w:divBdr>
          <w:divsChild>
            <w:div w:id="915867261">
              <w:marLeft w:val="0"/>
              <w:marRight w:val="0"/>
              <w:marTop w:val="0"/>
              <w:marBottom w:val="0"/>
              <w:divBdr>
                <w:top w:val="none" w:sz="0" w:space="0" w:color="auto"/>
                <w:left w:val="none" w:sz="0" w:space="0" w:color="auto"/>
                <w:bottom w:val="none" w:sz="0" w:space="0" w:color="auto"/>
                <w:right w:val="none" w:sz="0" w:space="0" w:color="auto"/>
              </w:divBdr>
            </w:div>
          </w:divsChild>
        </w:div>
        <w:div w:id="1444229578">
          <w:marLeft w:val="-225"/>
          <w:marRight w:val="-225"/>
          <w:marTop w:val="0"/>
          <w:marBottom w:val="0"/>
          <w:divBdr>
            <w:top w:val="none" w:sz="0" w:space="0" w:color="auto"/>
            <w:left w:val="none" w:sz="0" w:space="0" w:color="auto"/>
            <w:bottom w:val="none" w:sz="0" w:space="0" w:color="auto"/>
            <w:right w:val="none" w:sz="0" w:space="0" w:color="auto"/>
          </w:divBdr>
          <w:divsChild>
            <w:div w:id="2047098059">
              <w:marLeft w:val="0"/>
              <w:marRight w:val="0"/>
              <w:marTop w:val="0"/>
              <w:marBottom w:val="0"/>
              <w:divBdr>
                <w:top w:val="none" w:sz="0" w:space="0" w:color="auto"/>
                <w:left w:val="none" w:sz="0" w:space="0" w:color="auto"/>
                <w:bottom w:val="none" w:sz="0" w:space="0" w:color="auto"/>
                <w:right w:val="none" w:sz="0" w:space="0" w:color="auto"/>
              </w:divBdr>
              <w:divsChild>
                <w:div w:id="1557275313">
                  <w:marLeft w:val="0"/>
                  <w:marRight w:val="0"/>
                  <w:marTop w:val="0"/>
                  <w:marBottom w:val="0"/>
                  <w:divBdr>
                    <w:top w:val="none" w:sz="0" w:space="0" w:color="auto"/>
                    <w:left w:val="none" w:sz="0" w:space="0" w:color="auto"/>
                    <w:bottom w:val="none" w:sz="0" w:space="0" w:color="auto"/>
                    <w:right w:val="none" w:sz="0" w:space="0" w:color="auto"/>
                  </w:divBdr>
                  <w:divsChild>
                    <w:div w:id="1372606425">
                      <w:marLeft w:val="-225"/>
                      <w:marRight w:val="-225"/>
                      <w:marTop w:val="0"/>
                      <w:marBottom w:val="0"/>
                      <w:divBdr>
                        <w:top w:val="none" w:sz="0" w:space="0" w:color="auto"/>
                        <w:left w:val="none" w:sz="0" w:space="0" w:color="auto"/>
                        <w:bottom w:val="none" w:sz="0" w:space="0" w:color="auto"/>
                        <w:right w:val="none" w:sz="0" w:space="0" w:color="auto"/>
                      </w:divBdr>
                      <w:divsChild>
                        <w:div w:id="418019011">
                          <w:marLeft w:val="0"/>
                          <w:marRight w:val="0"/>
                          <w:marTop w:val="0"/>
                          <w:marBottom w:val="0"/>
                          <w:divBdr>
                            <w:top w:val="none" w:sz="0" w:space="0" w:color="auto"/>
                            <w:left w:val="none" w:sz="0" w:space="0" w:color="auto"/>
                            <w:bottom w:val="none" w:sz="0" w:space="0" w:color="auto"/>
                            <w:right w:val="none" w:sz="0" w:space="0" w:color="auto"/>
                          </w:divBdr>
                          <w:divsChild>
                            <w:div w:id="2072801999">
                              <w:marLeft w:val="0"/>
                              <w:marRight w:val="0"/>
                              <w:marTop w:val="0"/>
                              <w:marBottom w:val="0"/>
                              <w:divBdr>
                                <w:top w:val="none" w:sz="0" w:space="0" w:color="auto"/>
                                <w:left w:val="none" w:sz="0" w:space="0" w:color="auto"/>
                                <w:bottom w:val="none" w:sz="0" w:space="0" w:color="auto"/>
                                <w:right w:val="none" w:sz="0" w:space="0" w:color="auto"/>
                              </w:divBdr>
                            </w:div>
                            <w:div w:id="1620140103">
                              <w:marLeft w:val="0"/>
                              <w:marRight w:val="0"/>
                              <w:marTop w:val="0"/>
                              <w:marBottom w:val="0"/>
                              <w:divBdr>
                                <w:top w:val="none" w:sz="0" w:space="0" w:color="auto"/>
                                <w:left w:val="none" w:sz="0" w:space="0" w:color="auto"/>
                                <w:bottom w:val="none" w:sz="0" w:space="0" w:color="auto"/>
                                <w:right w:val="none" w:sz="0" w:space="0" w:color="auto"/>
                              </w:divBdr>
                              <w:divsChild>
                                <w:div w:id="1278487754">
                                  <w:marLeft w:val="450"/>
                                  <w:marRight w:val="0"/>
                                  <w:marTop w:val="0"/>
                                  <w:marBottom w:val="0"/>
                                  <w:divBdr>
                                    <w:top w:val="none" w:sz="0" w:space="0" w:color="auto"/>
                                    <w:left w:val="none" w:sz="0" w:space="0" w:color="auto"/>
                                    <w:bottom w:val="none" w:sz="0" w:space="0" w:color="auto"/>
                                    <w:right w:val="none" w:sz="0" w:space="0" w:color="auto"/>
                                  </w:divBdr>
                                  <w:divsChild>
                                    <w:div w:id="419375980">
                                      <w:marLeft w:val="0"/>
                                      <w:marRight w:val="0"/>
                                      <w:marTop w:val="0"/>
                                      <w:marBottom w:val="0"/>
                                      <w:divBdr>
                                        <w:top w:val="none" w:sz="0" w:space="0" w:color="auto"/>
                                        <w:left w:val="none" w:sz="0" w:space="0" w:color="auto"/>
                                        <w:bottom w:val="none" w:sz="0" w:space="0" w:color="auto"/>
                                        <w:right w:val="none" w:sz="0" w:space="0" w:color="auto"/>
                                      </w:divBdr>
                                    </w:div>
                                    <w:div w:id="223760558">
                                      <w:marLeft w:val="0"/>
                                      <w:marRight w:val="0"/>
                                      <w:marTop w:val="0"/>
                                      <w:marBottom w:val="0"/>
                                      <w:divBdr>
                                        <w:top w:val="none" w:sz="0" w:space="0" w:color="auto"/>
                                        <w:left w:val="none" w:sz="0" w:space="0" w:color="auto"/>
                                        <w:bottom w:val="none" w:sz="0" w:space="0" w:color="auto"/>
                                        <w:right w:val="none" w:sz="0" w:space="0" w:color="auto"/>
                                      </w:divBdr>
                                      <w:divsChild>
                                        <w:div w:id="1742630997">
                                          <w:marLeft w:val="0"/>
                                          <w:marRight w:val="0"/>
                                          <w:marTop w:val="0"/>
                                          <w:marBottom w:val="150"/>
                                          <w:divBdr>
                                            <w:top w:val="none" w:sz="0" w:space="0" w:color="auto"/>
                                            <w:left w:val="none" w:sz="0" w:space="0" w:color="auto"/>
                                            <w:bottom w:val="none" w:sz="0" w:space="0" w:color="auto"/>
                                            <w:right w:val="none" w:sz="0" w:space="0" w:color="auto"/>
                                          </w:divBdr>
                                        </w:div>
                                        <w:div w:id="1474954431">
                                          <w:marLeft w:val="-225"/>
                                          <w:marRight w:val="-225"/>
                                          <w:marTop w:val="0"/>
                                          <w:marBottom w:val="300"/>
                                          <w:divBdr>
                                            <w:top w:val="none" w:sz="0" w:space="0" w:color="auto"/>
                                            <w:left w:val="none" w:sz="0" w:space="0" w:color="auto"/>
                                            <w:bottom w:val="none" w:sz="0" w:space="0" w:color="auto"/>
                                            <w:right w:val="none" w:sz="0" w:space="0" w:color="auto"/>
                                          </w:divBdr>
                                          <w:divsChild>
                                            <w:div w:id="461313125">
                                              <w:marLeft w:val="0"/>
                                              <w:marRight w:val="0"/>
                                              <w:marTop w:val="0"/>
                                              <w:marBottom w:val="0"/>
                                              <w:divBdr>
                                                <w:top w:val="none" w:sz="0" w:space="0" w:color="auto"/>
                                                <w:left w:val="none" w:sz="0" w:space="0" w:color="auto"/>
                                                <w:bottom w:val="none" w:sz="0" w:space="0" w:color="auto"/>
                                                <w:right w:val="none" w:sz="0" w:space="0" w:color="auto"/>
                                              </w:divBdr>
                                              <w:divsChild>
                                                <w:div w:id="1854491163">
                                                  <w:marLeft w:val="0"/>
                                                  <w:marRight w:val="0"/>
                                                  <w:marTop w:val="0"/>
                                                  <w:marBottom w:val="0"/>
                                                  <w:divBdr>
                                                    <w:top w:val="none" w:sz="0" w:space="0" w:color="auto"/>
                                                    <w:left w:val="none" w:sz="0" w:space="0" w:color="auto"/>
                                                    <w:bottom w:val="none" w:sz="0" w:space="0" w:color="auto"/>
                                                    <w:right w:val="none" w:sz="0" w:space="0" w:color="auto"/>
                                                  </w:divBdr>
                                                  <w:divsChild>
                                                    <w:div w:id="185145619">
                                                      <w:marLeft w:val="0"/>
                                                      <w:marRight w:val="0"/>
                                                      <w:marTop w:val="0"/>
                                                      <w:marBottom w:val="0"/>
                                                      <w:divBdr>
                                                        <w:top w:val="none" w:sz="0" w:space="0" w:color="auto"/>
                                                        <w:left w:val="none" w:sz="0" w:space="0" w:color="auto"/>
                                                        <w:bottom w:val="none" w:sz="0" w:space="0" w:color="auto"/>
                                                        <w:right w:val="none" w:sz="0" w:space="0" w:color="auto"/>
                                                      </w:divBdr>
                                                    </w:div>
                                                    <w:div w:id="22938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711484">
                                              <w:marLeft w:val="0"/>
                                              <w:marRight w:val="0"/>
                                              <w:marTop w:val="0"/>
                                              <w:marBottom w:val="0"/>
                                              <w:divBdr>
                                                <w:top w:val="none" w:sz="0" w:space="0" w:color="auto"/>
                                                <w:left w:val="none" w:sz="0" w:space="0" w:color="auto"/>
                                                <w:bottom w:val="none" w:sz="0" w:space="0" w:color="auto"/>
                                                <w:right w:val="none" w:sz="0" w:space="0" w:color="auto"/>
                                              </w:divBdr>
                                              <w:divsChild>
                                                <w:div w:id="2108571760">
                                                  <w:marLeft w:val="0"/>
                                                  <w:marRight w:val="0"/>
                                                  <w:marTop w:val="0"/>
                                                  <w:marBottom w:val="0"/>
                                                  <w:divBdr>
                                                    <w:top w:val="none" w:sz="0" w:space="0" w:color="auto"/>
                                                    <w:left w:val="none" w:sz="0" w:space="0" w:color="auto"/>
                                                    <w:bottom w:val="none" w:sz="0" w:space="0" w:color="auto"/>
                                                    <w:right w:val="none" w:sz="0" w:space="0" w:color="auto"/>
                                                  </w:divBdr>
                                                  <w:divsChild>
                                                    <w:div w:id="2080248360">
                                                      <w:marLeft w:val="0"/>
                                                      <w:marRight w:val="0"/>
                                                      <w:marTop w:val="0"/>
                                                      <w:marBottom w:val="0"/>
                                                      <w:divBdr>
                                                        <w:top w:val="none" w:sz="0" w:space="0" w:color="auto"/>
                                                        <w:left w:val="none" w:sz="0" w:space="0" w:color="auto"/>
                                                        <w:bottom w:val="none" w:sz="0" w:space="0" w:color="auto"/>
                                                        <w:right w:val="none" w:sz="0" w:space="0" w:color="auto"/>
                                                      </w:divBdr>
                                                    </w:div>
                                                    <w:div w:id="60727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794148">
                                          <w:marLeft w:val="-225"/>
                                          <w:marRight w:val="-225"/>
                                          <w:marTop w:val="0"/>
                                          <w:marBottom w:val="300"/>
                                          <w:divBdr>
                                            <w:top w:val="none" w:sz="0" w:space="0" w:color="auto"/>
                                            <w:left w:val="none" w:sz="0" w:space="0" w:color="auto"/>
                                            <w:bottom w:val="none" w:sz="0" w:space="0" w:color="auto"/>
                                            <w:right w:val="none" w:sz="0" w:space="0" w:color="auto"/>
                                          </w:divBdr>
                                          <w:divsChild>
                                            <w:div w:id="463080242">
                                              <w:marLeft w:val="0"/>
                                              <w:marRight w:val="0"/>
                                              <w:marTop w:val="0"/>
                                              <w:marBottom w:val="0"/>
                                              <w:divBdr>
                                                <w:top w:val="none" w:sz="0" w:space="0" w:color="auto"/>
                                                <w:left w:val="none" w:sz="0" w:space="0" w:color="auto"/>
                                                <w:bottom w:val="none" w:sz="0" w:space="0" w:color="auto"/>
                                                <w:right w:val="none" w:sz="0" w:space="0" w:color="auto"/>
                                              </w:divBdr>
                                              <w:divsChild>
                                                <w:div w:id="136193314">
                                                  <w:marLeft w:val="0"/>
                                                  <w:marRight w:val="0"/>
                                                  <w:marTop w:val="0"/>
                                                  <w:marBottom w:val="0"/>
                                                  <w:divBdr>
                                                    <w:top w:val="none" w:sz="0" w:space="0" w:color="auto"/>
                                                    <w:left w:val="none" w:sz="0" w:space="0" w:color="auto"/>
                                                    <w:bottom w:val="none" w:sz="0" w:space="0" w:color="auto"/>
                                                    <w:right w:val="none" w:sz="0" w:space="0" w:color="auto"/>
                                                  </w:divBdr>
                                                  <w:divsChild>
                                                    <w:div w:id="722366165">
                                                      <w:marLeft w:val="0"/>
                                                      <w:marRight w:val="0"/>
                                                      <w:marTop w:val="0"/>
                                                      <w:marBottom w:val="0"/>
                                                      <w:divBdr>
                                                        <w:top w:val="none" w:sz="0" w:space="0" w:color="auto"/>
                                                        <w:left w:val="none" w:sz="0" w:space="0" w:color="auto"/>
                                                        <w:bottom w:val="none" w:sz="0" w:space="0" w:color="auto"/>
                                                        <w:right w:val="none" w:sz="0" w:space="0" w:color="auto"/>
                                                      </w:divBdr>
                                                    </w:div>
                                                    <w:div w:id="213818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386733">
                                              <w:marLeft w:val="0"/>
                                              <w:marRight w:val="0"/>
                                              <w:marTop w:val="0"/>
                                              <w:marBottom w:val="0"/>
                                              <w:divBdr>
                                                <w:top w:val="none" w:sz="0" w:space="0" w:color="auto"/>
                                                <w:left w:val="none" w:sz="0" w:space="0" w:color="auto"/>
                                                <w:bottom w:val="none" w:sz="0" w:space="0" w:color="auto"/>
                                                <w:right w:val="none" w:sz="0" w:space="0" w:color="auto"/>
                                              </w:divBdr>
                                              <w:divsChild>
                                                <w:div w:id="1733969548">
                                                  <w:marLeft w:val="0"/>
                                                  <w:marRight w:val="0"/>
                                                  <w:marTop w:val="0"/>
                                                  <w:marBottom w:val="0"/>
                                                  <w:divBdr>
                                                    <w:top w:val="none" w:sz="0" w:space="0" w:color="auto"/>
                                                    <w:left w:val="none" w:sz="0" w:space="0" w:color="auto"/>
                                                    <w:bottom w:val="none" w:sz="0" w:space="0" w:color="auto"/>
                                                    <w:right w:val="none" w:sz="0" w:space="0" w:color="auto"/>
                                                  </w:divBdr>
                                                  <w:divsChild>
                                                    <w:div w:id="2030175048">
                                                      <w:marLeft w:val="0"/>
                                                      <w:marRight w:val="0"/>
                                                      <w:marTop w:val="0"/>
                                                      <w:marBottom w:val="0"/>
                                                      <w:divBdr>
                                                        <w:top w:val="none" w:sz="0" w:space="0" w:color="auto"/>
                                                        <w:left w:val="none" w:sz="0" w:space="0" w:color="auto"/>
                                                        <w:bottom w:val="none" w:sz="0" w:space="0" w:color="auto"/>
                                                        <w:right w:val="none" w:sz="0" w:space="0" w:color="auto"/>
                                                      </w:divBdr>
                                                    </w:div>
                                                    <w:div w:id="150924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6649">
                                          <w:marLeft w:val="-225"/>
                                          <w:marRight w:val="-225"/>
                                          <w:marTop w:val="0"/>
                                          <w:marBottom w:val="300"/>
                                          <w:divBdr>
                                            <w:top w:val="none" w:sz="0" w:space="0" w:color="auto"/>
                                            <w:left w:val="none" w:sz="0" w:space="0" w:color="auto"/>
                                            <w:bottom w:val="none" w:sz="0" w:space="0" w:color="auto"/>
                                            <w:right w:val="none" w:sz="0" w:space="0" w:color="auto"/>
                                          </w:divBdr>
                                          <w:divsChild>
                                            <w:div w:id="85657410">
                                              <w:marLeft w:val="0"/>
                                              <w:marRight w:val="0"/>
                                              <w:marTop w:val="0"/>
                                              <w:marBottom w:val="0"/>
                                              <w:divBdr>
                                                <w:top w:val="none" w:sz="0" w:space="0" w:color="auto"/>
                                                <w:left w:val="none" w:sz="0" w:space="0" w:color="auto"/>
                                                <w:bottom w:val="none" w:sz="0" w:space="0" w:color="auto"/>
                                                <w:right w:val="none" w:sz="0" w:space="0" w:color="auto"/>
                                              </w:divBdr>
                                              <w:divsChild>
                                                <w:div w:id="1810631851">
                                                  <w:marLeft w:val="0"/>
                                                  <w:marRight w:val="0"/>
                                                  <w:marTop w:val="0"/>
                                                  <w:marBottom w:val="0"/>
                                                  <w:divBdr>
                                                    <w:top w:val="none" w:sz="0" w:space="0" w:color="auto"/>
                                                    <w:left w:val="none" w:sz="0" w:space="0" w:color="auto"/>
                                                    <w:bottom w:val="none" w:sz="0" w:space="0" w:color="auto"/>
                                                    <w:right w:val="none" w:sz="0" w:space="0" w:color="auto"/>
                                                  </w:divBdr>
                                                  <w:divsChild>
                                                    <w:div w:id="1587838402">
                                                      <w:marLeft w:val="0"/>
                                                      <w:marRight w:val="0"/>
                                                      <w:marTop w:val="0"/>
                                                      <w:marBottom w:val="0"/>
                                                      <w:divBdr>
                                                        <w:top w:val="none" w:sz="0" w:space="0" w:color="auto"/>
                                                        <w:left w:val="none" w:sz="0" w:space="0" w:color="auto"/>
                                                        <w:bottom w:val="none" w:sz="0" w:space="0" w:color="auto"/>
                                                        <w:right w:val="none" w:sz="0" w:space="0" w:color="auto"/>
                                                      </w:divBdr>
                                                    </w:div>
                                                    <w:div w:id="97479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426556">
                                              <w:marLeft w:val="0"/>
                                              <w:marRight w:val="0"/>
                                              <w:marTop w:val="0"/>
                                              <w:marBottom w:val="0"/>
                                              <w:divBdr>
                                                <w:top w:val="none" w:sz="0" w:space="0" w:color="auto"/>
                                                <w:left w:val="none" w:sz="0" w:space="0" w:color="auto"/>
                                                <w:bottom w:val="none" w:sz="0" w:space="0" w:color="auto"/>
                                                <w:right w:val="none" w:sz="0" w:space="0" w:color="auto"/>
                                              </w:divBdr>
                                              <w:divsChild>
                                                <w:div w:id="334504146">
                                                  <w:marLeft w:val="0"/>
                                                  <w:marRight w:val="0"/>
                                                  <w:marTop w:val="0"/>
                                                  <w:marBottom w:val="0"/>
                                                  <w:divBdr>
                                                    <w:top w:val="none" w:sz="0" w:space="0" w:color="auto"/>
                                                    <w:left w:val="none" w:sz="0" w:space="0" w:color="auto"/>
                                                    <w:bottom w:val="none" w:sz="0" w:space="0" w:color="auto"/>
                                                    <w:right w:val="none" w:sz="0" w:space="0" w:color="auto"/>
                                                  </w:divBdr>
                                                  <w:divsChild>
                                                    <w:div w:id="2089384559">
                                                      <w:marLeft w:val="0"/>
                                                      <w:marRight w:val="0"/>
                                                      <w:marTop w:val="0"/>
                                                      <w:marBottom w:val="0"/>
                                                      <w:divBdr>
                                                        <w:top w:val="none" w:sz="0" w:space="0" w:color="auto"/>
                                                        <w:left w:val="none" w:sz="0" w:space="0" w:color="auto"/>
                                                        <w:bottom w:val="none" w:sz="0" w:space="0" w:color="auto"/>
                                                        <w:right w:val="none" w:sz="0" w:space="0" w:color="auto"/>
                                                      </w:divBdr>
                                                    </w:div>
                                                    <w:div w:id="61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149743">
                                          <w:marLeft w:val="-225"/>
                                          <w:marRight w:val="-225"/>
                                          <w:marTop w:val="0"/>
                                          <w:marBottom w:val="300"/>
                                          <w:divBdr>
                                            <w:top w:val="none" w:sz="0" w:space="0" w:color="auto"/>
                                            <w:left w:val="none" w:sz="0" w:space="0" w:color="auto"/>
                                            <w:bottom w:val="none" w:sz="0" w:space="0" w:color="auto"/>
                                            <w:right w:val="none" w:sz="0" w:space="0" w:color="auto"/>
                                          </w:divBdr>
                                          <w:divsChild>
                                            <w:div w:id="791510370">
                                              <w:marLeft w:val="0"/>
                                              <w:marRight w:val="0"/>
                                              <w:marTop w:val="0"/>
                                              <w:marBottom w:val="0"/>
                                              <w:divBdr>
                                                <w:top w:val="none" w:sz="0" w:space="0" w:color="auto"/>
                                                <w:left w:val="none" w:sz="0" w:space="0" w:color="auto"/>
                                                <w:bottom w:val="none" w:sz="0" w:space="0" w:color="auto"/>
                                                <w:right w:val="none" w:sz="0" w:space="0" w:color="auto"/>
                                              </w:divBdr>
                                              <w:divsChild>
                                                <w:div w:id="989211442">
                                                  <w:marLeft w:val="0"/>
                                                  <w:marRight w:val="0"/>
                                                  <w:marTop w:val="0"/>
                                                  <w:marBottom w:val="0"/>
                                                  <w:divBdr>
                                                    <w:top w:val="none" w:sz="0" w:space="0" w:color="auto"/>
                                                    <w:left w:val="none" w:sz="0" w:space="0" w:color="auto"/>
                                                    <w:bottom w:val="none" w:sz="0" w:space="0" w:color="auto"/>
                                                    <w:right w:val="none" w:sz="0" w:space="0" w:color="auto"/>
                                                  </w:divBdr>
                                                  <w:divsChild>
                                                    <w:div w:id="1216968693">
                                                      <w:marLeft w:val="0"/>
                                                      <w:marRight w:val="0"/>
                                                      <w:marTop w:val="0"/>
                                                      <w:marBottom w:val="0"/>
                                                      <w:divBdr>
                                                        <w:top w:val="none" w:sz="0" w:space="0" w:color="auto"/>
                                                        <w:left w:val="none" w:sz="0" w:space="0" w:color="auto"/>
                                                        <w:bottom w:val="none" w:sz="0" w:space="0" w:color="auto"/>
                                                        <w:right w:val="none" w:sz="0" w:space="0" w:color="auto"/>
                                                      </w:divBdr>
                                                    </w:div>
                                                    <w:div w:id="29013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936255">
                                          <w:marLeft w:val="0"/>
                                          <w:marRight w:val="0"/>
                                          <w:marTop w:val="0"/>
                                          <w:marBottom w:val="0"/>
                                          <w:divBdr>
                                            <w:top w:val="none" w:sz="0" w:space="0" w:color="auto"/>
                                            <w:left w:val="none" w:sz="0" w:space="0" w:color="auto"/>
                                            <w:bottom w:val="none" w:sz="0" w:space="0" w:color="auto"/>
                                            <w:right w:val="none" w:sz="0" w:space="0" w:color="auto"/>
                                          </w:divBdr>
                                          <w:divsChild>
                                            <w:div w:id="1243641884">
                                              <w:marLeft w:val="0"/>
                                              <w:marRight w:val="0"/>
                                              <w:marTop w:val="0"/>
                                              <w:marBottom w:val="0"/>
                                              <w:divBdr>
                                                <w:top w:val="none" w:sz="0" w:space="0" w:color="auto"/>
                                                <w:left w:val="none" w:sz="0" w:space="0" w:color="auto"/>
                                                <w:bottom w:val="none" w:sz="0" w:space="0" w:color="auto"/>
                                                <w:right w:val="none" w:sz="0" w:space="0" w:color="auto"/>
                                              </w:divBdr>
                                            </w:div>
                                          </w:divsChild>
                                        </w:div>
                                        <w:div w:id="218637431">
                                          <w:marLeft w:val="0"/>
                                          <w:marRight w:val="0"/>
                                          <w:marTop w:val="0"/>
                                          <w:marBottom w:val="0"/>
                                          <w:divBdr>
                                            <w:top w:val="none" w:sz="0" w:space="0" w:color="auto"/>
                                            <w:left w:val="none" w:sz="0" w:space="0" w:color="auto"/>
                                            <w:bottom w:val="none" w:sz="0" w:space="0" w:color="auto"/>
                                            <w:right w:val="none" w:sz="0" w:space="0" w:color="auto"/>
                                          </w:divBdr>
                                          <w:divsChild>
                                            <w:div w:id="1246108104">
                                              <w:marLeft w:val="0"/>
                                              <w:marRight w:val="0"/>
                                              <w:marTop w:val="0"/>
                                              <w:marBottom w:val="0"/>
                                              <w:divBdr>
                                                <w:top w:val="none" w:sz="0" w:space="0" w:color="auto"/>
                                                <w:left w:val="none" w:sz="0" w:space="0" w:color="auto"/>
                                                <w:bottom w:val="none" w:sz="0" w:space="0" w:color="auto"/>
                                                <w:right w:val="none" w:sz="0" w:space="0" w:color="auto"/>
                                              </w:divBdr>
                                            </w:div>
                                            <w:div w:id="406654797">
                                              <w:marLeft w:val="0"/>
                                              <w:marRight w:val="0"/>
                                              <w:marTop w:val="0"/>
                                              <w:marBottom w:val="0"/>
                                              <w:divBdr>
                                                <w:top w:val="none" w:sz="0" w:space="0" w:color="auto"/>
                                                <w:left w:val="none" w:sz="0" w:space="0" w:color="auto"/>
                                                <w:bottom w:val="none" w:sz="0" w:space="0" w:color="auto"/>
                                                <w:right w:val="none" w:sz="0" w:space="0" w:color="auto"/>
                                              </w:divBdr>
                                              <w:divsChild>
                                                <w:div w:id="1421633931">
                                                  <w:marLeft w:val="0"/>
                                                  <w:marRight w:val="0"/>
                                                  <w:marTop w:val="0"/>
                                                  <w:marBottom w:val="0"/>
                                                  <w:divBdr>
                                                    <w:top w:val="none" w:sz="0" w:space="0" w:color="auto"/>
                                                    <w:left w:val="none" w:sz="0" w:space="0" w:color="auto"/>
                                                    <w:bottom w:val="none" w:sz="0" w:space="0" w:color="auto"/>
                                                    <w:right w:val="none" w:sz="0" w:space="0" w:color="auto"/>
                                                  </w:divBdr>
                                                  <w:divsChild>
                                                    <w:div w:id="119342085">
                                                      <w:marLeft w:val="0"/>
                                                      <w:marRight w:val="0"/>
                                                      <w:marTop w:val="0"/>
                                                      <w:marBottom w:val="0"/>
                                                      <w:divBdr>
                                                        <w:top w:val="none" w:sz="0" w:space="0" w:color="auto"/>
                                                        <w:left w:val="none" w:sz="0" w:space="0" w:color="auto"/>
                                                        <w:bottom w:val="none" w:sz="0" w:space="0" w:color="auto"/>
                                                        <w:right w:val="none" w:sz="0" w:space="0" w:color="auto"/>
                                                      </w:divBdr>
                                                      <w:divsChild>
                                                        <w:div w:id="433403161">
                                                          <w:marLeft w:val="0"/>
                                                          <w:marRight w:val="0"/>
                                                          <w:marTop w:val="0"/>
                                                          <w:marBottom w:val="0"/>
                                                          <w:divBdr>
                                                            <w:top w:val="none" w:sz="0" w:space="0" w:color="auto"/>
                                                            <w:left w:val="none" w:sz="0" w:space="0" w:color="auto"/>
                                                            <w:bottom w:val="none" w:sz="0" w:space="0" w:color="auto"/>
                                                            <w:right w:val="none" w:sz="0" w:space="0" w:color="auto"/>
                                                          </w:divBdr>
                                                          <w:divsChild>
                                                            <w:div w:id="438573110">
                                                              <w:marLeft w:val="0"/>
                                                              <w:marRight w:val="0"/>
                                                              <w:marTop w:val="0"/>
                                                              <w:marBottom w:val="0"/>
                                                              <w:divBdr>
                                                                <w:top w:val="none" w:sz="0" w:space="0" w:color="auto"/>
                                                                <w:left w:val="none" w:sz="0" w:space="0" w:color="auto"/>
                                                                <w:bottom w:val="none" w:sz="0" w:space="0" w:color="auto"/>
                                                                <w:right w:val="none" w:sz="0" w:space="0" w:color="auto"/>
                                                              </w:divBdr>
                                                            </w:div>
                                                            <w:div w:id="1394499678">
                                                              <w:marLeft w:val="0"/>
                                                              <w:marRight w:val="0"/>
                                                              <w:marTop w:val="0"/>
                                                              <w:marBottom w:val="0"/>
                                                              <w:divBdr>
                                                                <w:top w:val="none" w:sz="0" w:space="0" w:color="auto"/>
                                                                <w:left w:val="none" w:sz="0" w:space="0" w:color="auto"/>
                                                                <w:bottom w:val="none" w:sz="0" w:space="0" w:color="auto"/>
                                                                <w:right w:val="none" w:sz="0" w:space="0" w:color="auto"/>
                                                              </w:divBdr>
                                                            </w:div>
                                                          </w:divsChild>
                                                        </w:div>
                                                        <w:div w:id="1823305269">
                                                          <w:marLeft w:val="0"/>
                                                          <w:marRight w:val="0"/>
                                                          <w:marTop w:val="450"/>
                                                          <w:marBottom w:val="0"/>
                                                          <w:divBdr>
                                                            <w:top w:val="none" w:sz="0" w:space="0" w:color="auto"/>
                                                            <w:left w:val="none" w:sz="0" w:space="0" w:color="auto"/>
                                                            <w:bottom w:val="none" w:sz="0" w:space="0" w:color="auto"/>
                                                            <w:right w:val="none" w:sz="0" w:space="0" w:color="auto"/>
                                                          </w:divBdr>
                                                          <w:divsChild>
                                                            <w:div w:id="1617441348">
                                                              <w:marLeft w:val="-225"/>
                                                              <w:marRight w:val="-225"/>
                                                              <w:marTop w:val="0"/>
                                                              <w:marBottom w:val="0"/>
                                                              <w:divBdr>
                                                                <w:top w:val="none" w:sz="0" w:space="0" w:color="auto"/>
                                                                <w:left w:val="none" w:sz="0" w:space="0" w:color="auto"/>
                                                                <w:bottom w:val="none" w:sz="0" w:space="0" w:color="auto"/>
                                                                <w:right w:val="none" w:sz="0" w:space="0" w:color="auto"/>
                                                              </w:divBdr>
                                                              <w:divsChild>
                                                                <w:div w:id="1072000630">
                                                                  <w:marLeft w:val="0"/>
                                                                  <w:marRight w:val="0"/>
                                                                  <w:marTop w:val="0"/>
                                                                  <w:marBottom w:val="0"/>
                                                                  <w:divBdr>
                                                                    <w:top w:val="none" w:sz="0" w:space="0" w:color="auto"/>
                                                                    <w:left w:val="none" w:sz="0" w:space="0" w:color="auto"/>
                                                                    <w:bottom w:val="none" w:sz="0" w:space="0" w:color="auto"/>
                                                                    <w:right w:val="none" w:sz="0" w:space="0" w:color="auto"/>
                                                                  </w:divBdr>
                                                                  <w:divsChild>
                                                                    <w:div w:id="2996982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9936951">
                                                              <w:marLeft w:val="-225"/>
                                                              <w:marRight w:val="-225"/>
                                                              <w:marTop w:val="0"/>
                                                              <w:marBottom w:val="0"/>
                                                              <w:divBdr>
                                                                <w:top w:val="none" w:sz="0" w:space="0" w:color="auto"/>
                                                                <w:left w:val="none" w:sz="0" w:space="0" w:color="auto"/>
                                                                <w:bottom w:val="none" w:sz="0" w:space="0" w:color="auto"/>
                                                                <w:right w:val="none" w:sz="0" w:space="0" w:color="auto"/>
                                                              </w:divBdr>
                                                              <w:divsChild>
                                                                <w:div w:id="822044236">
                                                                  <w:marLeft w:val="0"/>
                                                                  <w:marRight w:val="0"/>
                                                                  <w:marTop w:val="0"/>
                                                                  <w:marBottom w:val="0"/>
                                                                  <w:divBdr>
                                                                    <w:top w:val="none" w:sz="0" w:space="0" w:color="auto"/>
                                                                    <w:left w:val="none" w:sz="0" w:space="0" w:color="auto"/>
                                                                    <w:bottom w:val="none" w:sz="0" w:space="0" w:color="auto"/>
                                                                    <w:right w:val="none" w:sz="0" w:space="0" w:color="auto"/>
                                                                  </w:divBdr>
                                                                  <w:divsChild>
                                                                    <w:div w:id="1093472008">
                                                                      <w:marLeft w:val="0"/>
                                                                      <w:marRight w:val="0"/>
                                                                      <w:marTop w:val="0"/>
                                                                      <w:marBottom w:val="300"/>
                                                                      <w:divBdr>
                                                                        <w:top w:val="single" w:sz="6" w:space="0" w:color="A9A9A9"/>
                                                                        <w:left w:val="single" w:sz="6" w:space="0" w:color="A9A9A9"/>
                                                                        <w:bottom w:val="single" w:sz="6" w:space="0" w:color="A9A9A9"/>
                                                                        <w:right w:val="single" w:sz="6" w:space="0" w:color="A9A9A9"/>
                                                                      </w:divBdr>
                                                                      <w:divsChild>
                                                                        <w:div w:id="1418867714">
                                                                          <w:marLeft w:val="0"/>
                                                                          <w:marRight w:val="0"/>
                                                                          <w:marTop w:val="0"/>
                                                                          <w:marBottom w:val="0"/>
                                                                          <w:divBdr>
                                                                            <w:top w:val="none" w:sz="0" w:space="0" w:color="DDDDDD"/>
                                                                            <w:left w:val="none" w:sz="0" w:space="0" w:color="DDDDDD"/>
                                                                            <w:bottom w:val="none" w:sz="0" w:space="0" w:color="DDDDDD"/>
                                                                            <w:right w:val="none" w:sz="0" w:space="0" w:color="DDDDDD"/>
                                                                          </w:divBdr>
                                                                          <w:divsChild>
                                                                            <w:div w:id="1599436760">
                                                                              <w:marLeft w:val="0"/>
                                                                              <w:marRight w:val="0"/>
                                                                              <w:marTop w:val="0"/>
                                                                              <w:marBottom w:val="0"/>
                                                                              <w:divBdr>
                                                                                <w:top w:val="none" w:sz="0" w:space="0" w:color="DDDDDD"/>
                                                                                <w:left w:val="none" w:sz="0" w:space="4" w:color="DDDDDD"/>
                                                                                <w:bottom w:val="single" w:sz="6" w:space="4" w:color="DDDDDD"/>
                                                                                <w:right w:val="none" w:sz="0" w:space="0" w:color="DDDDDD"/>
                                                                              </w:divBdr>
                                                                              <w:divsChild>
                                                                                <w:div w:id="789318843">
                                                                                  <w:marLeft w:val="0"/>
                                                                                  <w:marRight w:val="75"/>
                                                                                  <w:marTop w:val="75"/>
                                                                                  <w:marBottom w:val="0"/>
                                                                                  <w:divBdr>
                                                                                    <w:top w:val="none" w:sz="0" w:space="0" w:color="auto"/>
                                                                                    <w:left w:val="none" w:sz="0" w:space="0" w:color="auto"/>
                                                                                    <w:bottom w:val="none" w:sz="0" w:space="0" w:color="auto"/>
                                                                                    <w:right w:val="none" w:sz="0" w:space="0" w:color="auto"/>
                                                                                  </w:divBdr>
                                                                                  <w:divsChild>
                                                                                    <w:div w:id="1979335956">
                                                                                      <w:marLeft w:val="0"/>
                                                                                      <w:marRight w:val="0"/>
                                                                                      <w:marTop w:val="0"/>
                                                                                      <w:marBottom w:val="0"/>
                                                                                      <w:divBdr>
                                                                                        <w:top w:val="none" w:sz="0" w:space="0" w:color="auto"/>
                                                                                        <w:left w:val="none" w:sz="0" w:space="0" w:color="auto"/>
                                                                                        <w:bottom w:val="none" w:sz="0" w:space="0" w:color="auto"/>
                                                                                        <w:right w:val="none" w:sz="0" w:space="0" w:color="auto"/>
                                                                                      </w:divBdr>
                                                                                    </w:div>
                                                                                  </w:divsChild>
                                                                                </w:div>
                                                                                <w:div w:id="910308259">
                                                                                  <w:marLeft w:val="0"/>
                                                                                  <w:marRight w:val="75"/>
                                                                                  <w:marTop w:val="75"/>
                                                                                  <w:marBottom w:val="0"/>
                                                                                  <w:divBdr>
                                                                                    <w:top w:val="none" w:sz="0" w:space="0" w:color="auto"/>
                                                                                    <w:left w:val="none" w:sz="0" w:space="0" w:color="auto"/>
                                                                                    <w:bottom w:val="none" w:sz="0" w:space="0" w:color="auto"/>
                                                                                    <w:right w:val="none" w:sz="0" w:space="0" w:color="auto"/>
                                                                                  </w:divBdr>
                                                                                  <w:divsChild>
                                                                                    <w:div w:id="1590430192">
                                                                                      <w:marLeft w:val="0"/>
                                                                                      <w:marRight w:val="0"/>
                                                                                      <w:marTop w:val="0"/>
                                                                                      <w:marBottom w:val="0"/>
                                                                                      <w:divBdr>
                                                                                        <w:top w:val="none" w:sz="0" w:space="0" w:color="auto"/>
                                                                                        <w:left w:val="none" w:sz="0" w:space="0" w:color="auto"/>
                                                                                        <w:bottom w:val="none" w:sz="0" w:space="0" w:color="auto"/>
                                                                                        <w:right w:val="none" w:sz="0" w:space="0" w:color="auto"/>
                                                                                      </w:divBdr>
                                                                                    </w:div>
                                                                                  </w:divsChild>
                                                                                </w:div>
                                                                                <w:div w:id="2116366265">
                                                                                  <w:marLeft w:val="0"/>
                                                                                  <w:marRight w:val="75"/>
                                                                                  <w:marTop w:val="75"/>
                                                                                  <w:marBottom w:val="0"/>
                                                                                  <w:divBdr>
                                                                                    <w:top w:val="none" w:sz="0" w:space="0" w:color="auto"/>
                                                                                    <w:left w:val="none" w:sz="0" w:space="0" w:color="auto"/>
                                                                                    <w:bottom w:val="none" w:sz="0" w:space="0" w:color="auto"/>
                                                                                    <w:right w:val="none" w:sz="0" w:space="0" w:color="auto"/>
                                                                                  </w:divBdr>
                                                                                  <w:divsChild>
                                                                                    <w:div w:id="2032950922">
                                                                                      <w:marLeft w:val="-15"/>
                                                                                      <w:marRight w:val="0"/>
                                                                                      <w:marTop w:val="0"/>
                                                                                      <w:marBottom w:val="0"/>
                                                                                      <w:divBdr>
                                                                                        <w:top w:val="none" w:sz="0" w:space="0" w:color="auto"/>
                                                                                        <w:left w:val="none" w:sz="0" w:space="0" w:color="auto"/>
                                                                                        <w:bottom w:val="none" w:sz="0" w:space="0" w:color="auto"/>
                                                                                        <w:right w:val="none" w:sz="0" w:space="0" w:color="auto"/>
                                                                                      </w:divBdr>
                                                                                    </w:div>
                                                                                  </w:divsChild>
                                                                                </w:div>
                                                                                <w:div w:id="364866897">
                                                                                  <w:marLeft w:val="0"/>
                                                                                  <w:marRight w:val="75"/>
                                                                                  <w:marTop w:val="75"/>
                                                                                  <w:marBottom w:val="0"/>
                                                                                  <w:divBdr>
                                                                                    <w:top w:val="none" w:sz="0" w:space="0" w:color="auto"/>
                                                                                    <w:left w:val="none" w:sz="0" w:space="0" w:color="auto"/>
                                                                                    <w:bottom w:val="none" w:sz="0" w:space="0" w:color="auto"/>
                                                                                    <w:right w:val="none" w:sz="0" w:space="0" w:color="auto"/>
                                                                                  </w:divBdr>
                                                                                  <w:divsChild>
                                                                                    <w:div w:id="142731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267473">
                                                                          <w:marLeft w:val="0"/>
                                                                          <w:marRight w:val="0"/>
                                                                          <w:marTop w:val="0"/>
                                                                          <w:marBottom w:val="0"/>
                                                                          <w:divBdr>
                                                                            <w:top w:val="none" w:sz="0" w:space="0" w:color="auto"/>
                                                                            <w:left w:val="none" w:sz="0" w:space="0" w:color="auto"/>
                                                                            <w:bottom w:val="none" w:sz="0" w:space="0" w:color="auto"/>
                                                                            <w:right w:val="none" w:sz="0" w:space="0" w:color="auto"/>
                                                                          </w:divBdr>
                                                                          <w:divsChild>
                                                                            <w:div w:id="13427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5103094">
                                                      <w:marLeft w:val="0"/>
                                                      <w:marRight w:val="0"/>
                                                      <w:marTop w:val="0"/>
                                                      <w:marBottom w:val="0"/>
                                                      <w:divBdr>
                                                        <w:top w:val="none" w:sz="0" w:space="0" w:color="auto"/>
                                                        <w:left w:val="none" w:sz="0" w:space="0" w:color="auto"/>
                                                        <w:bottom w:val="none" w:sz="0" w:space="0" w:color="auto"/>
                                                        <w:right w:val="none" w:sz="0" w:space="0" w:color="auto"/>
                                                      </w:divBdr>
                                                      <w:divsChild>
                                                        <w:div w:id="1115323903">
                                                          <w:marLeft w:val="0"/>
                                                          <w:marRight w:val="0"/>
                                                          <w:marTop w:val="0"/>
                                                          <w:marBottom w:val="0"/>
                                                          <w:divBdr>
                                                            <w:top w:val="none" w:sz="0" w:space="0" w:color="auto"/>
                                                            <w:left w:val="none" w:sz="0" w:space="0" w:color="auto"/>
                                                            <w:bottom w:val="none" w:sz="0" w:space="0" w:color="auto"/>
                                                            <w:right w:val="none" w:sz="0" w:space="0" w:color="auto"/>
                                                          </w:divBdr>
                                                          <w:divsChild>
                                                            <w:div w:id="788015292">
                                                              <w:marLeft w:val="0"/>
                                                              <w:marRight w:val="0"/>
                                                              <w:marTop w:val="0"/>
                                                              <w:marBottom w:val="0"/>
                                                              <w:divBdr>
                                                                <w:top w:val="none" w:sz="0" w:space="0" w:color="auto"/>
                                                                <w:left w:val="none" w:sz="0" w:space="0" w:color="auto"/>
                                                                <w:bottom w:val="none" w:sz="0" w:space="0" w:color="auto"/>
                                                                <w:right w:val="none" w:sz="0" w:space="0" w:color="auto"/>
                                                              </w:divBdr>
                                                            </w:div>
                                                          </w:divsChild>
                                                        </w:div>
                                                        <w:div w:id="479347238">
                                                          <w:marLeft w:val="0"/>
                                                          <w:marRight w:val="0"/>
                                                          <w:marTop w:val="450"/>
                                                          <w:marBottom w:val="0"/>
                                                          <w:divBdr>
                                                            <w:top w:val="none" w:sz="0" w:space="0" w:color="auto"/>
                                                            <w:left w:val="none" w:sz="0" w:space="0" w:color="auto"/>
                                                            <w:bottom w:val="none" w:sz="0" w:space="0" w:color="auto"/>
                                                            <w:right w:val="none" w:sz="0" w:space="0" w:color="auto"/>
                                                          </w:divBdr>
                                                          <w:divsChild>
                                                            <w:div w:id="1809780750">
                                                              <w:marLeft w:val="-225"/>
                                                              <w:marRight w:val="-225"/>
                                                              <w:marTop w:val="0"/>
                                                              <w:marBottom w:val="0"/>
                                                              <w:divBdr>
                                                                <w:top w:val="none" w:sz="0" w:space="0" w:color="auto"/>
                                                                <w:left w:val="none" w:sz="0" w:space="0" w:color="auto"/>
                                                                <w:bottom w:val="none" w:sz="0" w:space="0" w:color="auto"/>
                                                                <w:right w:val="none" w:sz="0" w:space="0" w:color="auto"/>
                                                              </w:divBdr>
                                                              <w:divsChild>
                                                                <w:div w:id="1953201220">
                                                                  <w:marLeft w:val="0"/>
                                                                  <w:marRight w:val="0"/>
                                                                  <w:marTop w:val="0"/>
                                                                  <w:marBottom w:val="0"/>
                                                                  <w:divBdr>
                                                                    <w:top w:val="none" w:sz="0" w:space="0" w:color="auto"/>
                                                                    <w:left w:val="none" w:sz="0" w:space="0" w:color="auto"/>
                                                                    <w:bottom w:val="none" w:sz="0" w:space="0" w:color="auto"/>
                                                                    <w:right w:val="none" w:sz="0" w:space="0" w:color="auto"/>
                                                                  </w:divBdr>
                                                                  <w:divsChild>
                                                                    <w:div w:id="14186752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9387793">
                                                              <w:marLeft w:val="-225"/>
                                                              <w:marRight w:val="-225"/>
                                                              <w:marTop w:val="0"/>
                                                              <w:marBottom w:val="0"/>
                                                              <w:divBdr>
                                                                <w:top w:val="none" w:sz="0" w:space="0" w:color="auto"/>
                                                                <w:left w:val="none" w:sz="0" w:space="0" w:color="auto"/>
                                                                <w:bottom w:val="none" w:sz="0" w:space="0" w:color="auto"/>
                                                                <w:right w:val="none" w:sz="0" w:space="0" w:color="auto"/>
                                                              </w:divBdr>
                                                              <w:divsChild>
                                                                <w:div w:id="1130514641">
                                                                  <w:marLeft w:val="0"/>
                                                                  <w:marRight w:val="0"/>
                                                                  <w:marTop w:val="0"/>
                                                                  <w:marBottom w:val="0"/>
                                                                  <w:divBdr>
                                                                    <w:top w:val="none" w:sz="0" w:space="0" w:color="auto"/>
                                                                    <w:left w:val="none" w:sz="0" w:space="0" w:color="auto"/>
                                                                    <w:bottom w:val="none" w:sz="0" w:space="0" w:color="auto"/>
                                                                    <w:right w:val="none" w:sz="0" w:space="0" w:color="auto"/>
                                                                  </w:divBdr>
                                                                  <w:divsChild>
                                                                    <w:div w:id="1260215581">
                                                                      <w:marLeft w:val="0"/>
                                                                      <w:marRight w:val="0"/>
                                                                      <w:marTop w:val="0"/>
                                                                      <w:marBottom w:val="300"/>
                                                                      <w:divBdr>
                                                                        <w:top w:val="single" w:sz="6" w:space="0" w:color="A9A9A9"/>
                                                                        <w:left w:val="single" w:sz="6" w:space="0" w:color="A9A9A9"/>
                                                                        <w:bottom w:val="single" w:sz="6" w:space="0" w:color="A9A9A9"/>
                                                                        <w:right w:val="single" w:sz="6" w:space="0" w:color="A9A9A9"/>
                                                                      </w:divBdr>
                                                                      <w:divsChild>
                                                                        <w:div w:id="2123183783">
                                                                          <w:marLeft w:val="0"/>
                                                                          <w:marRight w:val="0"/>
                                                                          <w:marTop w:val="0"/>
                                                                          <w:marBottom w:val="0"/>
                                                                          <w:divBdr>
                                                                            <w:top w:val="none" w:sz="0" w:space="0" w:color="DDDDDD"/>
                                                                            <w:left w:val="none" w:sz="0" w:space="0" w:color="DDDDDD"/>
                                                                            <w:bottom w:val="none" w:sz="0" w:space="0" w:color="DDDDDD"/>
                                                                            <w:right w:val="none" w:sz="0" w:space="0" w:color="DDDDDD"/>
                                                                          </w:divBdr>
                                                                          <w:divsChild>
                                                                            <w:div w:id="639724478">
                                                                              <w:marLeft w:val="0"/>
                                                                              <w:marRight w:val="0"/>
                                                                              <w:marTop w:val="0"/>
                                                                              <w:marBottom w:val="0"/>
                                                                              <w:divBdr>
                                                                                <w:top w:val="none" w:sz="0" w:space="0" w:color="DDDDDD"/>
                                                                                <w:left w:val="none" w:sz="0" w:space="4" w:color="DDDDDD"/>
                                                                                <w:bottom w:val="single" w:sz="6" w:space="4" w:color="DDDDDD"/>
                                                                                <w:right w:val="none" w:sz="0" w:space="0" w:color="DDDDDD"/>
                                                                              </w:divBdr>
                                                                              <w:divsChild>
                                                                                <w:div w:id="1676221456">
                                                                                  <w:marLeft w:val="0"/>
                                                                                  <w:marRight w:val="75"/>
                                                                                  <w:marTop w:val="75"/>
                                                                                  <w:marBottom w:val="0"/>
                                                                                  <w:divBdr>
                                                                                    <w:top w:val="none" w:sz="0" w:space="0" w:color="auto"/>
                                                                                    <w:left w:val="none" w:sz="0" w:space="0" w:color="auto"/>
                                                                                    <w:bottom w:val="none" w:sz="0" w:space="0" w:color="auto"/>
                                                                                    <w:right w:val="none" w:sz="0" w:space="0" w:color="auto"/>
                                                                                  </w:divBdr>
                                                                                  <w:divsChild>
                                                                                    <w:div w:id="103505862">
                                                                                      <w:marLeft w:val="0"/>
                                                                                      <w:marRight w:val="0"/>
                                                                                      <w:marTop w:val="0"/>
                                                                                      <w:marBottom w:val="0"/>
                                                                                      <w:divBdr>
                                                                                        <w:top w:val="none" w:sz="0" w:space="0" w:color="auto"/>
                                                                                        <w:left w:val="none" w:sz="0" w:space="0" w:color="auto"/>
                                                                                        <w:bottom w:val="none" w:sz="0" w:space="0" w:color="auto"/>
                                                                                        <w:right w:val="none" w:sz="0" w:space="0" w:color="auto"/>
                                                                                      </w:divBdr>
                                                                                    </w:div>
                                                                                  </w:divsChild>
                                                                                </w:div>
                                                                                <w:div w:id="1285305193">
                                                                                  <w:marLeft w:val="0"/>
                                                                                  <w:marRight w:val="75"/>
                                                                                  <w:marTop w:val="75"/>
                                                                                  <w:marBottom w:val="0"/>
                                                                                  <w:divBdr>
                                                                                    <w:top w:val="none" w:sz="0" w:space="0" w:color="auto"/>
                                                                                    <w:left w:val="none" w:sz="0" w:space="0" w:color="auto"/>
                                                                                    <w:bottom w:val="none" w:sz="0" w:space="0" w:color="auto"/>
                                                                                    <w:right w:val="none" w:sz="0" w:space="0" w:color="auto"/>
                                                                                  </w:divBdr>
                                                                                  <w:divsChild>
                                                                                    <w:div w:id="781455069">
                                                                                      <w:marLeft w:val="0"/>
                                                                                      <w:marRight w:val="0"/>
                                                                                      <w:marTop w:val="0"/>
                                                                                      <w:marBottom w:val="0"/>
                                                                                      <w:divBdr>
                                                                                        <w:top w:val="none" w:sz="0" w:space="0" w:color="auto"/>
                                                                                        <w:left w:val="none" w:sz="0" w:space="0" w:color="auto"/>
                                                                                        <w:bottom w:val="none" w:sz="0" w:space="0" w:color="auto"/>
                                                                                        <w:right w:val="none" w:sz="0" w:space="0" w:color="auto"/>
                                                                                      </w:divBdr>
                                                                                    </w:div>
                                                                                  </w:divsChild>
                                                                                </w:div>
                                                                                <w:div w:id="2057852956">
                                                                                  <w:marLeft w:val="0"/>
                                                                                  <w:marRight w:val="75"/>
                                                                                  <w:marTop w:val="75"/>
                                                                                  <w:marBottom w:val="0"/>
                                                                                  <w:divBdr>
                                                                                    <w:top w:val="none" w:sz="0" w:space="0" w:color="auto"/>
                                                                                    <w:left w:val="none" w:sz="0" w:space="0" w:color="auto"/>
                                                                                    <w:bottom w:val="none" w:sz="0" w:space="0" w:color="auto"/>
                                                                                    <w:right w:val="none" w:sz="0" w:space="0" w:color="auto"/>
                                                                                  </w:divBdr>
                                                                                  <w:divsChild>
                                                                                    <w:div w:id="1330526709">
                                                                                      <w:marLeft w:val="-15"/>
                                                                                      <w:marRight w:val="0"/>
                                                                                      <w:marTop w:val="0"/>
                                                                                      <w:marBottom w:val="0"/>
                                                                                      <w:divBdr>
                                                                                        <w:top w:val="none" w:sz="0" w:space="0" w:color="auto"/>
                                                                                        <w:left w:val="none" w:sz="0" w:space="0" w:color="auto"/>
                                                                                        <w:bottom w:val="none" w:sz="0" w:space="0" w:color="auto"/>
                                                                                        <w:right w:val="none" w:sz="0" w:space="0" w:color="auto"/>
                                                                                      </w:divBdr>
                                                                                    </w:div>
                                                                                  </w:divsChild>
                                                                                </w:div>
                                                                                <w:div w:id="1220896349">
                                                                                  <w:marLeft w:val="0"/>
                                                                                  <w:marRight w:val="75"/>
                                                                                  <w:marTop w:val="75"/>
                                                                                  <w:marBottom w:val="0"/>
                                                                                  <w:divBdr>
                                                                                    <w:top w:val="none" w:sz="0" w:space="0" w:color="auto"/>
                                                                                    <w:left w:val="none" w:sz="0" w:space="0" w:color="auto"/>
                                                                                    <w:bottom w:val="none" w:sz="0" w:space="0" w:color="auto"/>
                                                                                    <w:right w:val="none" w:sz="0" w:space="0" w:color="auto"/>
                                                                                  </w:divBdr>
                                                                                  <w:divsChild>
                                                                                    <w:div w:id="124584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302270">
                                                                          <w:marLeft w:val="0"/>
                                                                          <w:marRight w:val="0"/>
                                                                          <w:marTop w:val="0"/>
                                                                          <w:marBottom w:val="0"/>
                                                                          <w:divBdr>
                                                                            <w:top w:val="none" w:sz="0" w:space="0" w:color="auto"/>
                                                                            <w:left w:val="none" w:sz="0" w:space="0" w:color="auto"/>
                                                                            <w:bottom w:val="none" w:sz="0" w:space="0" w:color="auto"/>
                                                                            <w:right w:val="none" w:sz="0" w:space="0" w:color="auto"/>
                                                                          </w:divBdr>
                                                                          <w:divsChild>
                                                                            <w:div w:id="108981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6847922">
                                                      <w:marLeft w:val="0"/>
                                                      <w:marRight w:val="0"/>
                                                      <w:marTop w:val="0"/>
                                                      <w:marBottom w:val="0"/>
                                                      <w:divBdr>
                                                        <w:top w:val="none" w:sz="0" w:space="0" w:color="auto"/>
                                                        <w:left w:val="none" w:sz="0" w:space="0" w:color="auto"/>
                                                        <w:bottom w:val="none" w:sz="0" w:space="0" w:color="auto"/>
                                                        <w:right w:val="none" w:sz="0" w:space="0" w:color="auto"/>
                                                      </w:divBdr>
                                                      <w:divsChild>
                                                        <w:div w:id="1924294993">
                                                          <w:marLeft w:val="0"/>
                                                          <w:marRight w:val="0"/>
                                                          <w:marTop w:val="0"/>
                                                          <w:marBottom w:val="0"/>
                                                          <w:divBdr>
                                                            <w:top w:val="none" w:sz="0" w:space="0" w:color="auto"/>
                                                            <w:left w:val="none" w:sz="0" w:space="0" w:color="auto"/>
                                                            <w:bottom w:val="none" w:sz="0" w:space="0" w:color="auto"/>
                                                            <w:right w:val="none" w:sz="0" w:space="0" w:color="auto"/>
                                                          </w:divBdr>
                                                          <w:divsChild>
                                                            <w:div w:id="2141997711">
                                                              <w:marLeft w:val="0"/>
                                                              <w:marRight w:val="0"/>
                                                              <w:marTop w:val="0"/>
                                                              <w:marBottom w:val="0"/>
                                                              <w:divBdr>
                                                                <w:top w:val="none" w:sz="0" w:space="0" w:color="auto"/>
                                                                <w:left w:val="none" w:sz="0" w:space="0" w:color="auto"/>
                                                                <w:bottom w:val="none" w:sz="0" w:space="0" w:color="auto"/>
                                                                <w:right w:val="none" w:sz="0" w:space="0" w:color="auto"/>
                                                              </w:divBdr>
                                                            </w:div>
                                                          </w:divsChild>
                                                        </w:div>
                                                        <w:div w:id="509218069">
                                                          <w:marLeft w:val="0"/>
                                                          <w:marRight w:val="0"/>
                                                          <w:marTop w:val="450"/>
                                                          <w:marBottom w:val="0"/>
                                                          <w:divBdr>
                                                            <w:top w:val="none" w:sz="0" w:space="0" w:color="auto"/>
                                                            <w:left w:val="none" w:sz="0" w:space="0" w:color="auto"/>
                                                            <w:bottom w:val="none" w:sz="0" w:space="0" w:color="auto"/>
                                                            <w:right w:val="none" w:sz="0" w:space="0" w:color="auto"/>
                                                          </w:divBdr>
                                                          <w:divsChild>
                                                            <w:div w:id="333072941">
                                                              <w:marLeft w:val="-225"/>
                                                              <w:marRight w:val="-225"/>
                                                              <w:marTop w:val="0"/>
                                                              <w:marBottom w:val="0"/>
                                                              <w:divBdr>
                                                                <w:top w:val="none" w:sz="0" w:space="0" w:color="auto"/>
                                                                <w:left w:val="none" w:sz="0" w:space="0" w:color="auto"/>
                                                                <w:bottom w:val="none" w:sz="0" w:space="0" w:color="auto"/>
                                                                <w:right w:val="none" w:sz="0" w:space="0" w:color="auto"/>
                                                              </w:divBdr>
                                                              <w:divsChild>
                                                                <w:div w:id="505487186">
                                                                  <w:marLeft w:val="0"/>
                                                                  <w:marRight w:val="0"/>
                                                                  <w:marTop w:val="0"/>
                                                                  <w:marBottom w:val="0"/>
                                                                  <w:divBdr>
                                                                    <w:top w:val="none" w:sz="0" w:space="0" w:color="auto"/>
                                                                    <w:left w:val="none" w:sz="0" w:space="0" w:color="auto"/>
                                                                    <w:bottom w:val="none" w:sz="0" w:space="0" w:color="auto"/>
                                                                    <w:right w:val="none" w:sz="0" w:space="0" w:color="auto"/>
                                                                  </w:divBdr>
                                                                  <w:divsChild>
                                                                    <w:div w:id="19266452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6406794">
                                                              <w:marLeft w:val="-225"/>
                                                              <w:marRight w:val="-225"/>
                                                              <w:marTop w:val="0"/>
                                                              <w:marBottom w:val="0"/>
                                                              <w:divBdr>
                                                                <w:top w:val="none" w:sz="0" w:space="0" w:color="auto"/>
                                                                <w:left w:val="none" w:sz="0" w:space="0" w:color="auto"/>
                                                                <w:bottom w:val="none" w:sz="0" w:space="0" w:color="auto"/>
                                                                <w:right w:val="none" w:sz="0" w:space="0" w:color="auto"/>
                                                              </w:divBdr>
                                                              <w:divsChild>
                                                                <w:div w:id="609161873">
                                                                  <w:marLeft w:val="0"/>
                                                                  <w:marRight w:val="0"/>
                                                                  <w:marTop w:val="0"/>
                                                                  <w:marBottom w:val="0"/>
                                                                  <w:divBdr>
                                                                    <w:top w:val="none" w:sz="0" w:space="0" w:color="auto"/>
                                                                    <w:left w:val="none" w:sz="0" w:space="0" w:color="auto"/>
                                                                    <w:bottom w:val="none" w:sz="0" w:space="0" w:color="auto"/>
                                                                    <w:right w:val="none" w:sz="0" w:space="0" w:color="auto"/>
                                                                  </w:divBdr>
                                                                  <w:divsChild>
                                                                    <w:div w:id="183448724">
                                                                      <w:marLeft w:val="0"/>
                                                                      <w:marRight w:val="0"/>
                                                                      <w:marTop w:val="0"/>
                                                                      <w:marBottom w:val="300"/>
                                                                      <w:divBdr>
                                                                        <w:top w:val="single" w:sz="6" w:space="0" w:color="A9A9A9"/>
                                                                        <w:left w:val="single" w:sz="6" w:space="0" w:color="A9A9A9"/>
                                                                        <w:bottom w:val="single" w:sz="6" w:space="0" w:color="A9A9A9"/>
                                                                        <w:right w:val="single" w:sz="6" w:space="0" w:color="A9A9A9"/>
                                                                      </w:divBdr>
                                                                      <w:divsChild>
                                                                        <w:div w:id="738286451">
                                                                          <w:marLeft w:val="0"/>
                                                                          <w:marRight w:val="0"/>
                                                                          <w:marTop w:val="0"/>
                                                                          <w:marBottom w:val="0"/>
                                                                          <w:divBdr>
                                                                            <w:top w:val="none" w:sz="0" w:space="0" w:color="DDDDDD"/>
                                                                            <w:left w:val="none" w:sz="0" w:space="0" w:color="DDDDDD"/>
                                                                            <w:bottom w:val="none" w:sz="0" w:space="0" w:color="DDDDDD"/>
                                                                            <w:right w:val="none" w:sz="0" w:space="0" w:color="DDDDDD"/>
                                                                          </w:divBdr>
                                                                          <w:divsChild>
                                                                            <w:div w:id="809515950">
                                                                              <w:marLeft w:val="0"/>
                                                                              <w:marRight w:val="0"/>
                                                                              <w:marTop w:val="0"/>
                                                                              <w:marBottom w:val="0"/>
                                                                              <w:divBdr>
                                                                                <w:top w:val="none" w:sz="0" w:space="0" w:color="DDDDDD"/>
                                                                                <w:left w:val="none" w:sz="0" w:space="4" w:color="DDDDDD"/>
                                                                                <w:bottom w:val="single" w:sz="6" w:space="4" w:color="DDDDDD"/>
                                                                                <w:right w:val="none" w:sz="0" w:space="0" w:color="DDDDDD"/>
                                                                              </w:divBdr>
                                                                              <w:divsChild>
                                                                                <w:div w:id="362832373">
                                                                                  <w:marLeft w:val="0"/>
                                                                                  <w:marRight w:val="75"/>
                                                                                  <w:marTop w:val="75"/>
                                                                                  <w:marBottom w:val="0"/>
                                                                                  <w:divBdr>
                                                                                    <w:top w:val="none" w:sz="0" w:space="0" w:color="auto"/>
                                                                                    <w:left w:val="none" w:sz="0" w:space="0" w:color="auto"/>
                                                                                    <w:bottom w:val="none" w:sz="0" w:space="0" w:color="auto"/>
                                                                                    <w:right w:val="none" w:sz="0" w:space="0" w:color="auto"/>
                                                                                  </w:divBdr>
                                                                                  <w:divsChild>
                                                                                    <w:div w:id="1304965311">
                                                                                      <w:marLeft w:val="0"/>
                                                                                      <w:marRight w:val="0"/>
                                                                                      <w:marTop w:val="0"/>
                                                                                      <w:marBottom w:val="0"/>
                                                                                      <w:divBdr>
                                                                                        <w:top w:val="none" w:sz="0" w:space="0" w:color="auto"/>
                                                                                        <w:left w:val="none" w:sz="0" w:space="0" w:color="auto"/>
                                                                                        <w:bottom w:val="none" w:sz="0" w:space="0" w:color="auto"/>
                                                                                        <w:right w:val="none" w:sz="0" w:space="0" w:color="auto"/>
                                                                                      </w:divBdr>
                                                                                    </w:div>
                                                                                  </w:divsChild>
                                                                                </w:div>
                                                                                <w:div w:id="357462865">
                                                                                  <w:marLeft w:val="0"/>
                                                                                  <w:marRight w:val="75"/>
                                                                                  <w:marTop w:val="75"/>
                                                                                  <w:marBottom w:val="0"/>
                                                                                  <w:divBdr>
                                                                                    <w:top w:val="none" w:sz="0" w:space="0" w:color="auto"/>
                                                                                    <w:left w:val="none" w:sz="0" w:space="0" w:color="auto"/>
                                                                                    <w:bottom w:val="none" w:sz="0" w:space="0" w:color="auto"/>
                                                                                    <w:right w:val="none" w:sz="0" w:space="0" w:color="auto"/>
                                                                                  </w:divBdr>
                                                                                  <w:divsChild>
                                                                                    <w:div w:id="571819981">
                                                                                      <w:marLeft w:val="0"/>
                                                                                      <w:marRight w:val="0"/>
                                                                                      <w:marTop w:val="0"/>
                                                                                      <w:marBottom w:val="0"/>
                                                                                      <w:divBdr>
                                                                                        <w:top w:val="none" w:sz="0" w:space="0" w:color="auto"/>
                                                                                        <w:left w:val="none" w:sz="0" w:space="0" w:color="auto"/>
                                                                                        <w:bottom w:val="none" w:sz="0" w:space="0" w:color="auto"/>
                                                                                        <w:right w:val="none" w:sz="0" w:space="0" w:color="auto"/>
                                                                                      </w:divBdr>
                                                                                    </w:div>
                                                                                  </w:divsChild>
                                                                                </w:div>
                                                                                <w:div w:id="760220410">
                                                                                  <w:marLeft w:val="0"/>
                                                                                  <w:marRight w:val="75"/>
                                                                                  <w:marTop w:val="75"/>
                                                                                  <w:marBottom w:val="0"/>
                                                                                  <w:divBdr>
                                                                                    <w:top w:val="none" w:sz="0" w:space="0" w:color="auto"/>
                                                                                    <w:left w:val="none" w:sz="0" w:space="0" w:color="auto"/>
                                                                                    <w:bottom w:val="none" w:sz="0" w:space="0" w:color="auto"/>
                                                                                    <w:right w:val="none" w:sz="0" w:space="0" w:color="auto"/>
                                                                                  </w:divBdr>
                                                                                  <w:divsChild>
                                                                                    <w:div w:id="671032263">
                                                                                      <w:marLeft w:val="-15"/>
                                                                                      <w:marRight w:val="0"/>
                                                                                      <w:marTop w:val="0"/>
                                                                                      <w:marBottom w:val="0"/>
                                                                                      <w:divBdr>
                                                                                        <w:top w:val="none" w:sz="0" w:space="0" w:color="auto"/>
                                                                                        <w:left w:val="none" w:sz="0" w:space="0" w:color="auto"/>
                                                                                        <w:bottom w:val="none" w:sz="0" w:space="0" w:color="auto"/>
                                                                                        <w:right w:val="none" w:sz="0" w:space="0" w:color="auto"/>
                                                                                      </w:divBdr>
                                                                                    </w:div>
                                                                                  </w:divsChild>
                                                                                </w:div>
                                                                                <w:div w:id="1826700947">
                                                                                  <w:marLeft w:val="0"/>
                                                                                  <w:marRight w:val="75"/>
                                                                                  <w:marTop w:val="75"/>
                                                                                  <w:marBottom w:val="0"/>
                                                                                  <w:divBdr>
                                                                                    <w:top w:val="none" w:sz="0" w:space="0" w:color="auto"/>
                                                                                    <w:left w:val="none" w:sz="0" w:space="0" w:color="auto"/>
                                                                                    <w:bottom w:val="none" w:sz="0" w:space="0" w:color="auto"/>
                                                                                    <w:right w:val="none" w:sz="0" w:space="0" w:color="auto"/>
                                                                                  </w:divBdr>
                                                                                  <w:divsChild>
                                                                                    <w:div w:id="67013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367130">
                                                                          <w:marLeft w:val="0"/>
                                                                          <w:marRight w:val="0"/>
                                                                          <w:marTop w:val="0"/>
                                                                          <w:marBottom w:val="0"/>
                                                                          <w:divBdr>
                                                                            <w:top w:val="none" w:sz="0" w:space="0" w:color="auto"/>
                                                                            <w:left w:val="none" w:sz="0" w:space="0" w:color="auto"/>
                                                                            <w:bottom w:val="none" w:sz="0" w:space="0" w:color="auto"/>
                                                                            <w:right w:val="none" w:sz="0" w:space="0" w:color="auto"/>
                                                                          </w:divBdr>
                                                                          <w:divsChild>
                                                                            <w:div w:id="177605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0987918">
                                                      <w:marLeft w:val="0"/>
                                                      <w:marRight w:val="0"/>
                                                      <w:marTop w:val="0"/>
                                                      <w:marBottom w:val="0"/>
                                                      <w:divBdr>
                                                        <w:top w:val="none" w:sz="0" w:space="0" w:color="auto"/>
                                                        <w:left w:val="none" w:sz="0" w:space="0" w:color="auto"/>
                                                        <w:bottom w:val="none" w:sz="0" w:space="0" w:color="auto"/>
                                                        <w:right w:val="none" w:sz="0" w:space="0" w:color="auto"/>
                                                      </w:divBdr>
                                                      <w:divsChild>
                                                        <w:div w:id="1844511577">
                                                          <w:marLeft w:val="0"/>
                                                          <w:marRight w:val="0"/>
                                                          <w:marTop w:val="0"/>
                                                          <w:marBottom w:val="0"/>
                                                          <w:divBdr>
                                                            <w:top w:val="none" w:sz="0" w:space="0" w:color="auto"/>
                                                            <w:left w:val="none" w:sz="0" w:space="0" w:color="auto"/>
                                                            <w:bottom w:val="none" w:sz="0" w:space="0" w:color="auto"/>
                                                            <w:right w:val="none" w:sz="0" w:space="0" w:color="auto"/>
                                                          </w:divBdr>
                                                          <w:divsChild>
                                                            <w:div w:id="1863861135">
                                                              <w:marLeft w:val="0"/>
                                                              <w:marRight w:val="0"/>
                                                              <w:marTop w:val="0"/>
                                                              <w:marBottom w:val="0"/>
                                                              <w:divBdr>
                                                                <w:top w:val="none" w:sz="0" w:space="0" w:color="auto"/>
                                                                <w:left w:val="none" w:sz="0" w:space="0" w:color="auto"/>
                                                                <w:bottom w:val="none" w:sz="0" w:space="0" w:color="auto"/>
                                                                <w:right w:val="none" w:sz="0" w:space="0" w:color="auto"/>
                                                              </w:divBdr>
                                                            </w:div>
                                                          </w:divsChild>
                                                        </w:div>
                                                        <w:div w:id="1326397181">
                                                          <w:marLeft w:val="0"/>
                                                          <w:marRight w:val="0"/>
                                                          <w:marTop w:val="450"/>
                                                          <w:marBottom w:val="0"/>
                                                          <w:divBdr>
                                                            <w:top w:val="none" w:sz="0" w:space="0" w:color="auto"/>
                                                            <w:left w:val="none" w:sz="0" w:space="0" w:color="auto"/>
                                                            <w:bottom w:val="none" w:sz="0" w:space="0" w:color="auto"/>
                                                            <w:right w:val="none" w:sz="0" w:space="0" w:color="auto"/>
                                                          </w:divBdr>
                                                          <w:divsChild>
                                                            <w:div w:id="1628008179">
                                                              <w:marLeft w:val="-225"/>
                                                              <w:marRight w:val="-225"/>
                                                              <w:marTop w:val="0"/>
                                                              <w:marBottom w:val="0"/>
                                                              <w:divBdr>
                                                                <w:top w:val="none" w:sz="0" w:space="0" w:color="auto"/>
                                                                <w:left w:val="none" w:sz="0" w:space="0" w:color="auto"/>
                                                                <w:bottom w:val="none" w:sz="0" w:space="0" w:color="auto"/>
                                                                <w:right w:val="none" w:sz="0" w:space="0" w:color="auto"/>
                                                              </w:divBdr>
                                                              <w:divsChild>
                                                                <w:div w:id="352003074">
                                                                  <w:marLeft w:val="0"/>
                                                                  <w:marRight w:val="0"/>
                                                                  <w:marTop w:val="0"/>
                                                                  <w:marBottom w:val="0"/>
                                                                  <w:divBdr>
                                                                    <w:top w:val="none" w:sz="0" w:space="0" w:color="auto"/>
                                                                    <w:left w:val="none" w:sz="0" w:space="0" w:color="auto"/>
                                                                    <w:bottom w:val="none" w:sz="0" w:space="0" w:color="auto"/>
                                                                    <w:right w:val="none" w:sz="0" w:space="0" w:color="auto"/>
                                                                  </w:divBdr>
                                                                  <w:divsChild>
                                                                    <w:div w:id="16751068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9219374">
                                                              <w:marLeft w:val="-225"/>
                                                              <w:marRight w:val="-225"/>
                                                              <w:marTop w:val="0"/>
                                                              <w:marBottom w:val="0"/>
                                                              <w:divBdr>
                                                                <w:top w:val="none" w:sz="0" w:space="0" w:color="auto"/>
                                                                <w:left w:val="none" w:sz="0" w:space="0" w:color="auto"/>
                                                                <w:bottom w:val="none" w:sz="0" w:space="0" w:color="auto"/>
                                                                <w:right w:val="none" w:sz="0" w:space="0" w:color="auto"/>
                                                              </w:divBdr>
                                                              <w:divsChild>
                                                                <w:div w:id="2076077679">
                                                                  <w:marLeft w:val="0"/>
                                                                  <w:marRight w:val="0"/>
                                                                  <w:marTop w:val="0"/>
                                                                  <w:marBottom w:val="0"/>
                                                                  <w:divBdr>
                                                                    <w:top w:val="none" w:sz="0" w:space="0" w:color="auto"/>
                                                                    <w:left w:val="none" w:sz="0" w:space="0" w:color="auto"/>
                                                                    <w:bottom w:val="none" w:sz="0" w:space="0" w:color="auto"/>
                                                                    <w:right w:val="none" w:sz="0" w:space="0" w:color="auto"/>
                                                                  </w:divBdr>
                                                                  <w:divsChild>
                                                                    <w:div w:id="1492939280">
                                                                      <w:marLeft w:val="0"/>
                                                                      <w:marRight w:val="0"/>
                                                                      <w:marTop w:val="0"/>
                                                                      <w:marBottom w:val="300"/>
                                                                      <w:divBdr>
                                                                        <w:top w:val="single" w:sz="6" w:space="0" w:color="A9A9A9"/>
                                                                        <w:left w:val="single" w:sz="6" w:space="0" w:color="A9A9A9"/>
                                                                        <w:bottom w:val="single" w:sz="6" w:space="0" w:color="A9A9A9"/>
                                                                        <w:right w:val="single" w:sz="6" w:space="0" w:color="A9A9A9"/>
                                                                      </w:divBdr>
                                                                      <w:divsChild>
                                                                        <w:div w:id="1204440442">
                                                                          <w:marLeft w:val="0"/>
                                                                          <w:marRight w:val="0"/>
                                                                          <w:marTop w:val="0"/>
                                                                          <w:marBottom w:val="0"/>
                                                                          <w:divBdr>
                                                                            <w:top w:val="none" w:sz="0" w:space="0" w:color="DDDDDD"/>
                                                                            <w:left w:val="none" w:sz="0" w:space="0" w:color="DDDDDD"/>
                                                                            <w:bottom w:val="none" w:sz="0" w:space="0" w:color="DDDDDD"/>
                                                                            <w:right w:val="none" w:sz="0" w:space="0" w:color="DDDDDD"/>
                                                                          </w:divBdr>
                                                                          <w:divsChild>
                                                                            <w:div w:id="1410806990">
                                                                              <w:marLeft w:val="0"/>
                                                                              <w:marRight w:val="0"/>
                                                                              <w:marTop w:val="0"/>
                                                                              <w:marBottom w:val="0"/>
                                                                              <w:divBdr>
                                                                                <w:top w:val="none" w:sz="0" w:space="0" w:color="DDDDDD"/>
                                                                                <w:left w:val="none" w:sz="0" w:space="4" w:color="DDDDDD"/>
                                                                                <w:bottom w:val="single" w:sz="6" w:space="4" w:color="DDDDDD"/>
                                                                                <w:right w:val="none" w:sz="0" w:space="0" w:color="DDDDDD"/>
                                                                              </w:divBdr>
                                                                              <w:divsChild>
                                                                                <w:div w:id="963147567">
                                                                                  <w:marLeft w:val="0"/>
                                                                                  <w:marRight w:val="75"/>
                                                                                  <w:marTop w:val="75"/>
                                                                                  <w:marBottom w:val="0"/>
                                                                                  <w:divBdr>
                                                                                    <w:top w:val="none" w:sz="0" w:space="0" w:color="auto"/>
                                                                                    <w:left w:val="none" w:sz="0" w:space="0" w:color="auto"/>
                                                                                    <w:bottom w:val="none" w:sz="0" w:space="0" w:color="auto"/>
                                                                                    <w:right w:val="none" w:sz="0" w:space="0" w:color="auto"/>
                                                                                  </w:divBdr>
                                                                                  <w:divsChild>
                                                                                    <w:div w:id="2071684832">
                                                                                      <w:marLeft w:val="0"/>
                                                                                      <w:marRight w:val="0"/>
                                                                                      <w:marTop w:val="0"/>
                                                                                      <w:marBottom w:val="0"/>
                                                                                      <w:divBdr>
                                                                                        <w:top w:val="none" w:sz="0" w:space="0" w:color="auto"/>
                                                                                        <w:left w:val="none" w:sz="0" w:space="0" w:color="auto"/>
                                                                                        <w:bottom w:val="none" w:sz="0" w:space="0" w:color="auto"/>
                                                                                        <w:right w:val="none" w:sz="0" w:space="0" w:color="auto"/>
                                                                                      </w:divBdr>
                                                                                    </w:div>
                                                                                  </w:divsChild>
                                                                                </w:div>
                                                                                <w:div w:id="482429992">
                                                                                  <w:marLeft w:val="0"/>
                                                                                  <w:marRight w:val="75"/>
                                                                                  <w:marTop w:val="75"/>
                                                                                  <w:marBottom w:val="0"/>
                                                                                  <w:divBdr>
                                                                                    <w:top w:val="none" w:sz="0" w:space="0" w:color="auto"/>
                                                                                    <w:left w:val="none" w:sz="0" w:space="0" w:color="auto"/>
                                                                                    <w:bottom w:val="none" w:sz="0" w:space="0" w:color="auto"/>
                                                                                    <w:right w:val="none" w:sz="0" w:space="0" w:color="auto"/>
                                                                                  </w:divBdr>
                                                                                  <w:divsChild>
                                                                                    <w:div w:id="1672560321">
                                                                                      <w:marLeft w:val="0"/>
                                                                                      <w:marRight w:val="0"/>
                                                                                      <w:marTop w:val="0"/>
                                                                                      <w:marBottom w:val="0"/>
                                                                                      <w:divBdr>
                                                                                        <w:top w:val="none" w:sz="0" w:space="0" w:color="auto"/>
                                                                                        <w:left w:val="none" w:sz="0" w:space="0" w:color="auto"/>
                                                                                        <w:bottom w:val="none" w:sz="0" w:space="0" w:color="auto"/>
                                                                                        <w:right w:val="none" w:sz="0" w:space="0" w:color="auto"/>
                                                                                      </w:divBdr>
                                                                                    </w:div>
                                                                                  </w:divsChild>
                                                                                </w:div>
                                                                                <w:div w:id="567306397">
                                                                                  <w:marLeft w:val="0"/>
                                                                                  <w:marRight w:val="75"/>
                                                                                  <w:marTop w:val="75"/>
                                                                                  <w:marBottom w:val="0"/>
                                                                                  <w:divBdr>
                                                                                    <w:top w:val="none" w:sz="0" w:space="0" w:color="auto"/>
                                                                                    <w:left w:val="none" w:sz="0" w:space="0" w:color="auto"/>
                                                                                    <w:bottom w:val="none" w:sz="0" w:space="0" w:color="auto"/>
                                                                                    <w:right w:val="none" w:sz="0" w:space="0" w:color="auto"/>
                                                                                  </w:divBdr>
                                                                                  <w:divsChild>
                                                                                    <w:div w:id="684095013">
                                                                                      <w:marLeft w:val="-15"/>
                                                                                      <w:marRight w:val="0"/>
                                                                                      <w:marTop w:val="0"/>
                                                                                      <w:marBottom w:val="0"/>
                                                                                      <w:divBdr>
                                                                                        <w:top w:val="none" w:sz="0" w:space="0" w:color="auto"/>
                                                                                        <w:left w:val="none" w:sz="0" w:space="0" w:color="auto"/>
                                                                                        <w:bottom w:val="none" w:sz="0" w:space="0" w:color="auto"/>
                                                                                        <w:right w:val="none" w:sz="0" w:space="0" w:color="auto"/>
                                                                                      </w:divBdr>
                                                                                    </w:div>
                                                                                  </w:divsChild>
                                                                                </w:div>
                                                                                <w:div w:id="368647662">
                                                                                  <w:marLeft w:val="0"/>
                                                                                  <w:marRight w:val="75"/>
                                                                                  <w:marTop w:val="75"/>
                                                                                  <w:marBottom w:val="0"/>
                                                                                  <w:divBdr>
                                                                                    <w:top w:val="none" w:sz="0" w:space="0" w:color="auto"/>
                                                                                    <w:left w:val="none" w:sz="0" w:space="0" w:color="auto"/>
                                                                                    <w:bottom w:val="none" w:sz="0" w:space="0" w:color="auto"/>
                                                                                    <w:right w:val="none" w:sz="0" w:space="0" w:color="auto"/>
                                                                                  </w:divBdr>
                                                                                  <w:divsChild>
                                                                                    <w:div w:id="11687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853900">
                                                      <w:marLeft w:val="0"/>
                                                      <w:marRight w:val="0"/>
                                                      <w:marTop w:val="0"/>
                                                      <w:marBottom w:val="0"/>
                                                      <w:divBdr>
                                                        <w:top w:val="none" w:sz="0" w:space="0" w:color="auto"/>
                                                        <w:left w:val="none" w:sz="0" w:space="0" w:color="auto"/>
                                                        <w:bottom w:val="none" w:sz="0" w:space="0" w:color="auto"/>
                                                        <w:right w:val="none" w:sz="0" w:space="0" w:color="auto"/>
                                                      </w:divBdr>
                                                      <w:divsChild>
                                                        <w:div w:id="508637667">
                                                          <w:marLeft w:val="0"/>
                                                          <w:marRight w:val="0"/>
                                                          <w:marTop w:val="0"/>
                                                          <w:marBottom w:val="0"/>
                                                          <w:divBdr>
                                                            <w:top w:val="none" w:sz="0" w:space="0" w:color="auto"/>
                                                            <w:left w:val="none" w:sz="0" w:space="0" w:color="auto"/>
                                                            <w:bottom w:val="none" w:sz="0" w:space="0" w:color="auto"/>
                                                            <w:right w:val="none" w:sz="0" w:space="0" w:color="auto"/>
                                                          </w:divBdr>
                                                          <w:divsChild>
                                                            <w:div w:id="1056002521">
                                                              <w:marLeft w:val="0"/>
                                                              <w:marRight w:val="0"/>
                                                              <w:marTop w:val="0"/>
                                                              <w:marBottom w:val="0"/>
                                                              <w:divBdr>
                                                                <w:top w:val="none" w:sz="0" w:space="0" w:color="auto"/>
                                                                <w:left w:val="none" w:sz="0" w:space="0" w:color="auto"/>
                                                                <w:bottom w:val="none" w:sz="0" w:space="0" w:color="auto"/>
                                                                <w:right w:val="none" w:sz="0" w:space="0" w:color="auto"/>
                                                              </w:divBdr>
                                                            </w:div>
                                                          </w:divsChild>
                                                        </w:div>
                                                        <w:div w:id="1264730877">
                                                          <w:marLeft w:val="0"/>
                                                          <w:marRight w:val="0"/>
                                                          <w:marTop w:val="450"/>
                                                          <w:marBottom w:val="0"/>
                                                          <w:divBdr>
                                                            <w:top w:val="none" w:sz="0" w:space="0" w:color="auto"/>
                                                            <w:left w:val="none" w:sz="0" w:space="0" w:color="auto"/>
                                                            <w:bottom w:val="none" w:sz="0" w:space="0" w:color="auto"/>
                                                            <w:right w:val="none" w:sz="0" w:space="0" w:color="auto"/>
                                                          </w:divBdr>
                                                          <w:divsChild>
                                                            <w:div w:id="185485143">
                                                              <w:marLeft w:val="-225"/>
                                                              <w:marRight w:val="-225"/>
                                                              <w:marTop w:val="0"/>
                                                              <w:marBottom w:val="0"/>
                                                              <w:divBdr>
                                                                <w:top w:val="none" w:sz="0" w:space="0" w:color="auto"/>
                                                                <w:left w:val="none" w:sz="0" w:space="0" w:color="auto"/>
                                                                <w:bottom w:val="none" w:sz="0" w:space="0" w:color="auto"/>
                                                                <w:right w:val="none" w:sz="0" w:space="0" w:color="auto"/>
                                                              </w:divBdr>
                                                              <w:divsChild>
                                                                <w:div w:id="1715109350">
                                                                  <w:marLeft w:val="0"/>
                                                                  <w:marRight w:val="0"/>
                                                                  <w:marTop w:val="0"/>
                                                                  <w:marBottom w:val="0"/>
                                                                  <w:divBdr>
                                                                    <w:top w:val="none" w:sz="0" w:space="0" w:color="auto"/>
                                                                    <w:left w:val="none" w:sz="0" w:space="0" w:color="auto"/>
                                                                    <w:bottom w:val="none" w:sz="0" w:space="0" w:color="auto"/>
                                                                    <w:right w:val="none" w:sz="0" w:space="0" w:color="auto"/>
                                                                  </w:divBdr>
                                                                  <w:divsChild>
                                                                    <w:div w:id="515772940">
                                                                      <w:marLeft w:val="0"/>
                                                                      <w:marRight w:val="0"/>
                                                                      <w:marTop w:val="0"/>
                                                                      <w:marBottom w:val="0"/>
                                                                      <w:divBdr>
                                                                        <w:top w:val="single" w:sz="6" w:space="15" w:color="DDDDDD"/>
                                                                        <w:left w:val="single" w:sz="6" w:space="15" w:color="DDDDDD"/>
                                                                        <w:bottom w:val="single" w:sz="6" w:space="15" w:color="DDDDDD"/>
                                                                        <w:right w:val="single" w:sz="6" w:space="15" w:color="DDDDDD"/>
                                                                      </w:divBdr>
                                                                      <w:divsChild>
                                                                        <w:div w:id="137489093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769888456">
                                                              <w:marLeft w:val="-225"/>
                                                              <w:marRight w:val="-225"/>
                                                              <w:marTop w:val="0"/>
                                                              <w:marBottom w:val="0"/>
                                                              <w:divBdr>
                                                                <w:top w:val="none" w:sz="0" w:space="0" w:color="auto"/>
                                                                <w:left w:val="none" w:sz="0" w:space="0" w:color="auto"/>
                                                                <w:bottom w:val="none" w:sz="0" w:space="0" w:color="auto"/>
                                                                <w:right w:val="none" w:sz="0" w:space="0" w:color="auto"/>
                                                              </w:divBdr>
                                                              <w:divsChild>
                                                                <w:div w:id="1144926708">
                                                                  <w:marLeft w:val="0"/>
                                                                  <w:marRight w:val="0"/>
                                                                  <w:marTop w:val="0"/>
                                                                  <w:marBottom w:val="0"/>
                                                                  <w:divBdr>
                                                                    <w:top w:val="none" w:sz="0" w:space="0" w:color="auto"/>
                                                                    <w:left w:val="none" w:sz="0" w:space="0" w:color="auto"/>
                                                                    <w:bottom w:val="none" w:sz="0" w:space="0" w:color="auto"/>
                                                                    <w:right w:val="none" w:sz="0" w:space="0" w:color="auto"/>
                                                                  </w:divBdr>
                                                                  <w:divsChild>
                                                                    <w:div w:id="450176435">
                                                                      <w:marLeft w:val="0"/>
                                                                      <w:marRight w:val="0"/>
                                                                      <w:marTop w:val="0"/>
                                                                      <w:marBottom w:val="300"/>
                                                                      <w:divBdr>
                                                                        <w:top w:val="single" w:sz="6" w:space="0" w:color="A9A9A9"/>
                                                                        <w:left w:val="single" w:sz="6" w:space="0" w:color="A9A9A9"/>
                                                                        <w:bottom w:val="single" w:sz="6" w:space="0" w:color="A9A9A9"/>
                                                                        <w:right w:val="single" w:sz="6" w:space="0" w:color="A9A9A9"/>
                                                                      </w:divBdr>
                                                                      <w:divsChild>
                                                                        <w:div w:id="1435589079">
                                                                          <w:marLeft w:val="0"/>
                                                                          <w:marRight w:val="0"/>
                                                                          <w:marTop w:val="0"/>
                                                                          <w:marBottom w:val="0"/>
                                                                          <w:divBdr>
                                                                            <w:top w:val="none" w:sz="0" w:space="0" w:color="DDDDDD"/>
                                                                            <w:left w:val="none" w:sz="0" w:space="0" w:color="DDDDDD"/>
                                                                            <w:bottom w:val="none" w:sz="0" w:space="0" w:color="DDDDDD"/>
                                                                            <w:right w:val="none" w:sz="0" w:space="0" w:color="DDDDDD"/>
                                                                          </w:divBdr>
                                                                          <w:divsChild>
                                                                            <w:div w:id="144394998">
                                                                              <w:marLeft w:val="0"/>
                                                                              <w:marRight w:val="0"/>
                                                                              <w:marTop w:val="0"/>
                                                                              <w:marBottom w:val="0"/>
                                                                              <w:divBdr>
                                                                                <w:top w:val="none" w:sz="0" w:space="0" w:color="DDDDDD"/>
                                                                                <w:left w:val="none" w:sz="0" w:space="4" w:color="DDDDDD"/>
                                                                                <w:bottom w:val="single" w:sz="6" w:space="4" w:color="DDDDDD"/>
                                                                                <w:right w:val="none" w:sz="0" w:space="0" w:color="DDDDDD"/>
                                                                              </w:divBdr>
                                                                              <w:divsChild>
                                                                                <w:div w:id="537860542">
                                                                                  <w:marLeft w:val="0"/>
                                                                                  <w:marRight w:val="75"/>
                                                                                  <w:marTop w:val="75"/>
                                                                                  <w:marBottom w:val="0"/>
                                                                                  <w:divBdr>
                                                                                    <w:top w:val="none" w:sz="0" w:space="0" w:color="auto"/>
                                                                                    <w:left w:val="none" w:sz="0" w:space="0" w:color="auto"/>
                                                                                    <w:bottom w:val="none" w:sz="0" w:space="0" w:color="auto"/>
                                                                                    <w:right w:val="none" w:sz="0" w:space="0" w:color="auto"/>
                                                                                  </w:divBdr>
                                                                                  <w:divsChild>
                                                                                    <w:div w:id="1884826204">
                                                                                      <w:marLeft w:val="0"/>
                                                                                      <w:marRight w:val="0"/>
                                                                                      <w:marTop w:val="0"/>
                                                                                      <w:marBottom w:val="0"/>
                                                                                      <w:divBdr>
                                                                                        <w:top w:val="none" w:sz="0" w:space="0" w:color="auto"/>
                                                                                        <w:left w:val="none" w:sz="0" w:space="0" w:color="auto"/>
                                                                                        <w:bottom w:val="none" w:sz="0" w:space="0" w:color="auto"/>
                                                                                        <w:right w:val="none" w:sz="0" w:space="0" w:color="auto"/>
                                                                                      </w:divBdr>
                                                                                    </w:div>
                                                                                  </w:divsChild>
                                                                                </w:div>
                                                                                <w:div w:id="82459779">
                                                                                  <w:marLeft w:val="0"/>
                                                                                  <w:marRight w:val="75"/>
                                                                                  <w:marTop w:val="75"/>
                                                                                  <w:marBottom w:val="0"/>
                                                                                  <w:divBdr>
                                                                                    <w:top w:val="none" w:sz="0" w:space="0" w:color="auto"/>
                                                                                    <w:left w:val="none" w:sz="0" w:space="0" w:color="auto"/>
                                                                                    <w:bottom w:val="none" w:sz="0" w:space="0" w:color="auto"/>
                                                                                    <w:right w:val="none" w:sz="0" w:space="0" w:color="auto"/>
                                                                                  </w:divBdr>
                                                                                  <w:divsChild>
                                                                                    <w:div w:id="715852988">
                                                                                      <w:marLeft w:val="0"/>
                                                                                      <w:marRight w:val="0"/>
                                                                                      <w:marTop w:val="0"/>
                                                                                      <w:marBottom w:val="0"/>
                                                                                      <w:divBdr>
                                                                                        <w:top w:val="none" w:sz="0" w:space="0" w:color="auto"/>
                                                                                        <w:left w:val="none" w:sz="0" w:space="0" w:color="auto"/>
                                                                                        <w:bottom w:val="none" w:sz="0" w:space="0" w:color="auto"/>
                                                                                        <w:right w:val="none" w:sz="0" w:space="0" w:color="auto"/>
                                                                                      </w:divBdr>
                                                                                    </w:div>
                                                                                  </w:divsChild>
                                                                                </w:div>
                                                                                <w:div w:id="1833597051">
                                                                                  <w:marLeft w:val="0"/>
                                                                                  <w:marRight w:val="75"/>
                                                                                  <w:marTop w:val="75"/>
                                                                                  <w:marBottom w:val="0"/>
                                                                                  <w:divBdr>
                                                                                    <w:top w:val="none" w:sz="0" w:space="0" w:color="auto"/>
                                                                                    <w:left w:val="none" w:sz="0" w:space="0" w:color="auto"/>
                                                                                    <w:bottom w:val="none" w:sz="0" w:space="0" w:color="auto"/>
                                                                                    <w:right w:val="none" w:sz="0" w:space="0" w:color="auto"/>
                                                                                  </w:divBdr>
                                                                                  <w:divsChild>
                                                                                    <w:div w:id="24140322">
                                                                                      <w:marLeft w:val="-15"/>
                                                                                      <w:marRight w:val="0"/>
                                                                                      <w:marTop w:val="0"/>
                                                                                      <w:marBottom w:val="0"/>
                                                                                      <w:divBdr>
                                                                                        <w:top w:val="none" w:sz="0" w:space="0" w:color="auto"/>
                                                                                        <w:left w:val="none" w:sz="0" w:space="0" w:color="auto"/>
                                                                                        <w:bottom w:val="none" w:sz="0" w:space="0" w:color="auto"/>
                                                                                        <w:right w:val="none" w:sz="0" w:space="0" w:color="auto"/>
                                                                                      </w:divBdr>
                                                                                    </w:div>
                                                                                  </w:divsChild>
                                                                                </w:div>
                                                                                <w:div w:id="2022275781">
                                                                                  <w:marLeft w:val="0"/>
                                                                                  <w:marRight w:val="75"/>
                                                                                  <w:marTop w:val="75"/>
                                                                                  <w:marBottom w:val="0"/>
                                                                                  <w:divBdr>
                                                                                    <w:top w:val="none" w:sz="0" w:space="0" w:color="auto"/>
                                                                                    <w:left w:val="none" w:sz="0" w:space="0" w:color="auto"/>
                                                                                    <w:bottom w:val="none" w:sz="0" w:space="0" w:color="auto"/>
                                                                                    <w:right w:val="none" w:sz="0" w:space="0" w:color="auto"/>
                                                                                  </w:divBdr>
                                                                                  <w:divsChild>
                                                                                    <w:div w:id="93528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722165">
                                                                          <w:marLeft w:val="0"/>
                                                                          <w:marRight w:val="0"/>
                                                                          <w:marTop w:val="0"/>
                                                                          <w:marBottom w:val="0"/>
                                                                          <w:divBdr>
                                                                            <w:top w:val="none" w:sz="0" w:space="0" w:color="auto"/>
                                                                            <w:left w:val="none" w:sz="0" w:space="0" w:color="auto"/>
                                                                            <w:bottom w:val="none" w:sz="0" w:space="0" w:color="auto"/>
                                                                            <w:right w:val="none" w:sz="0" w:space="0" w:color="auto"/>
                                                                          </w:divBdr>
                                                                          <w:divsChild>
                                                                            <w:div w:id="89523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8599915">
                                                      <w:marLeft w:val="0"/>
                                                      <w:marRight w:val="0"/>
                                                      <w:marTop w:val="0"/>
                                                      <w:marBottom w:val="0"/>
                                                      <w:divBdr>
                                                        <w:top w:val="none" w:sz="0" w:space="0" w:color="auto"/>
                                                        <w:left w:val="none" w:sz="0" w:space="0" w:color="auto"/>
                                                        <w:bottom w:val="none" w:sz="0" w:space="0" w:color="auto"/>
                                                        <w:right w:val="none" w:sz="0" w:space="0" w:color="auto"/>
                                                      </w:divBdr>
                                                      <w:divsChild>
                                                        <w:div w:id="2088725592">
                                                          <w:marLeft w:val="0"/>
                                                          <w:marRight w:val="0"/>
                                                          <w:marTop w:val="0"/>
                                                          <w:marBottom w:val="0"/>
                                                          <w:divBdr>
                                                            <w:top w:val="none" w:sz="0" w:space="0" w:color="auto"/>
                                                            <w:left w:val="none" w:sz="0" w:space="0" w:color="auto"/>
                                                            <w:bottom w:val="none" w:sz="0" w:space="0" w:color="auto"/>
                                                            <w:right w:val="none" w:sz="0" w:space="0" w:color="auto"/>
                                                          </w:divBdr>
                                                          <w:divsChild>
                                                            <w:div w:id="1770807202">
                                                              <w:marLeft w:val="0"/>
                                                              <w:marRight w:val="0"/>
                                                              <w:marTop w:val="0"/>
                                                              <w:marBottom w:val="0"/>
                                                              <w:divBdr>
                                                                <w:top w:val="none" w:sz="0" w:space="0" w:color="auto"/>
                                                                <w:left w:val="none" w:sz="0" w:space="0" w:color="auto"/>
                                                                <w:bottom w:val="none" w:sz="0" w:space="0" w:color="auto"/>
                                                                <w:right w:val="none" w:sz="0" w:space="0" w:color="auto"/>
                                                              </w:divBdr>
                                                            </w:div>
                                                          </w:divsChild>
                                                        </w:div>
                                                        <w:div w:id="545145881">
                                                          <w:marLeft w:val="0"/>
                                                          <w:marRight w:val="0"/>
                                                          <w:marTop w:val="450"/>
                                                          <w:marBottom w:val="0"/>
                                                          <w:divBdr>
                                                            <w:top w:val="none" w:sz="0" w:space="0" w:color="auto"/>
                                                            <w:left w:val="none" w:sz="0" w:space="0" w:color="auto"/>
                                                            <w:bottom w:val="none" w:sz="0" w:space="0" w:color="auto"/>
                                                            <w:right w:val="none" w:sz="0" w:space="0" w:color="auto"/>
                                                          </w:divBdr>
                                                          <w:divsChild>
                                                            <w:div w:id="584850671">
                                                              <w:marLeft w:val="-225"/>
                                                              <w:marRight w:val="-225"/>
                                                              <w:marTop w:val="0"/>
                                                              <w:marBottom w:val="0"/>
                                                              <w:divBdr>
                                                                <w:top w:val="none" w:sz="0" w:space="0" w:color="auto"/>
                                                                <w:left w:val="none" w:sz="0" w:space="0" w:color="auto"/>
                                                                <w:bottom w:val="none" w:sz="0" w:space="0" w:color="auto"/>
                                                                <w:right w:val="none" w:sz="0" w:space="0" w:color="auto"/>
                                                              </w:divBdr>
                                                              <w:divsChild>
                                                                <w:div w:id="1300111787">
                                                                  <w:marLeft w:val="0"/>
                                                                  <w:marRight w:val="0"/>
                                                                  <w:marTop w:val="0"/>
                                                                  <w:marBottom w:val="0"/>
                                                                  <w:divBdr>
                                                                    <w:top w:val="none" w:sz="0" w:space="0" w:color="auto"/>
                                                                    <w:left w:val="none" w:sz="0" w:space="0" w:color="auto"/>
                                                                    <w:bottom w:val="none" w:sz="0" w:space="0" w:color="auto"/>
                                                                    <w:right w:val="none" w:sz="0" w:space="0" w:color="auto"/>
                                                                  </w:divBdr>
                                                                  <w:divsChild>
                                                                    <w:div w:id="1819362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04999933">
                                                              <w:marLeft w:val="-225"/>
                                                              <w:marRight w:val="-225"/>
                                                              <w:marTop w:val="0"/>
                                                              <w:marBottom w:val="0"/>
                                                              <w:divBdr>
                                                                <w:top w:val="none" w:sz="0" w:space="0" w:color="auto"/>
                                                                <w:left w:val="none" w:sz="0" w:space="0" w:color="auto"/>
                                                                <w:bottom w:val="none" w:sz="0" w:space="0" w:color="auto"/>
                                                                <w:right w:val="none" w:sz="0" w:space="0" w:color="auto"/>
                                                              </w:divBdr>
                                                              <w:divsChild>
                                                                <w:div w:id="949748812">
                                                                  <w:marLeft w:val="0"/>
                                                                  <w:marRight w:val="0"/>
                                                                  <w:marTop w:val="0"/>
                                                                  <w:marBottom w:val="0"/>
                                                                  <w:divBdr>
                                                                    <w:top w:val="none" w:sz="0" w:space="0" w:color="auto"/>
                                                                    <w:left w:val="none" w:sz="0" w:space="0" w:color="auto"/>
                                                                    <w:bottom w:val="none" w:sz="0" w:space="0" w:color="auto"/>
                                                                    <w:right w:val="none" w:sz="0" w:space="0" w:color="auto"/>
                                                                  </w:divBdr>
                                                                  <w:divsChild>
                                                                    <w:div w:id="504321271">
                                                                      <w:marLeft w:val="0"/>
                                                                      <w:marRight w:val="0"/>
                                                                      <w:marTop w:val="0"/>
                                                                      <w:marBottom w:val="300"/>
                                                                      <w:divBdr>
                                                                        <w:top w:val="single" w:sz="6" w:space="0" w:color="A9A9A9"/>
                                                                        <w:left w:val="single" w:sz="6" w:space="0" w:color="A9A9A9"/>
                                                                        <w:bottom w:val="single" w:sz="6" w:space="0" w:color="A9A9A9"/>
                                                                        <w:right w:val="single" w:sz="6" w:space="0" w:color="A9A9A9"/>
                                                                      </w:divBdr>
                                                                      <w:divsChild>
                                                                        <w:div w:id="1342704328">
                                                                          <w:marLeft w:val="0"/>
                                                                          <w:marRight w:val="0"/>
                                                                          <w:marTop w:val="0"/>
                                                                          <w:marBottom w:val="0"/>
                                                                          <w:divBdr>
                                                                            <w:top w:val="none" w:sz="0" w:space="0" w:color="DDDDDD"/>
                                                                            <w:left w:val="none" w:sz="0" w:space="0" w:color="DDDDDD"/>
                                                                            <w:bottom w:val="none" w:sz="0" w:space="0" w:color="DDDDDD"/>
                                                                            <w:right w:val="none" w:sz="0" w:space="0" w:color="DDDDDD"/>
                                                                          </w:divBdr>
                                                                          <w:divsChild>
                                                                            <w:div w:id="749473802">
                                                                              <w:marLeft w:val="0"/>
                                                                              <w:marRight w:val="0"/>
                                                                              <w:marTop w:val="0"/>
                                                                              <w:marBottom w:val="0"/>
                                                                              <w:divBdr>
                                                                                <w:top w:val="none" w:sz="0" w:space="0" w:color="DDDDDD"/>
                                                                                <w:left w:val="none" w:sz="0" w:space="4" w:color="DDDDDD"/>
                                                                                <w:bottom w:val="single" w:sz="6" w:space="4" w:color="DDDDDD"/>
                                                                                <w:right w:val="none" w:sz="0" w:space="0" w:color="DDDDDD"/>
                                                                              </w:divBdr>
                                                                              <w:divsChild>
                                                                                <w:div w:id="1983341011">
                                                                                  <w:marLeft w:val="0"/>
                                                                                  <w:marRight w:val="75"/>
                                                                                  <w:marTop w:val="75"/>
                                                                                  <w:marBottom w:val="0"/>
                                                                                  <w:divBdr>
                                                                                    <w:top w:val="none" w:sz="0" w:space="0" w:color="auto"/>
                                                                                    <w:left w:val="none" w:sz="0" w:space="0" w:color="auto"/>
                                                                                    <w:bottom w:val="none" w:sz="0" w:space="0" w:color="auto"/>
                                                                                    <w:right w:val="none" w:sz="0" w:space="0" w:color="auto"/>
                                                                                  </w:divBdr>
                                                                                  <w:divsChild>
                                                                                    <w:div w:id="2136412751">
                                                                                      <w:marLeft w:val="0"/>
                                                                                      <w:marRight w:val="0"/>
                                                                                      <w:marTop w:val="0"/>
                                                                                      <w:marBottom w:val="0"/>
                                                                                      <w:divBdr>
                                                                                        <w:top w:val="none" w:sz="0" w:space="0" w:color="auto"/>
                                                                                        <w:left w:val="none" w:sz="0" w:space="0" w:color="auto"/>
                                                                                        <w:bottom w:val="none" w:sz="0" w:space="0" w:color="auto"/>
                                                                                        <w:right w:val="none" w:sz="0" w:space="0" w:color="auto"/>
                                                                                      </w:divBdr>
                                                                                    </w:div>
                                                                                  </w:divsChild>
                                                                                </w:div>
                                                                                <w:div w:id="1023939571">
                                                                                  <w:marLeft w:val="0"/>
                                                                                  <w:marRight w:val="75"/>
                                                                                  <w:marTop w:val="75"/>
                                                                                  <w:marBottom w:val="0"/>
                                                                                  <w:divBdr>
                                                                                    <w:top w:val="none" w:sz="0" w:space="0" w:color="auto"/>
                                                                                    <w:left w:val="none" w:sz="0" w:space="0" w:color="auto"/>
                                                                                    <w:bottom w:val="none" w:sz="0" w:space="0" w:color="auto"/>
                                                                                    <w:right w:val="none" w:sz="0" w:space="0" w:color="auto"/>
                                                                                  </w:divBdr>
                                                                                  <w:divsChild>
                                                                                    <w:div w:id="277034199">
                                                                                      <w:marLeft w:val="0"/>
                                                                                      <w:marRight w:val="0"/>
                                                                                      <w:marTop w:val="0"/>
                                                                                      <w:marBottom w:val="0"/>
                                                                                      <w:divBdr>
                                                                                        <w:top w:val="none" w:sz="0" w:space="0" w:color="auto"/>
                                                                                        <w:left w:val="none" w:sz="0" w:space="0" w:color="auto"/>
                                                                                        <w:bottom w:val="none" w:sz="0" w:space="0" w:color="auto"/>
                                                                                        <w:right w:val="none" w:sz="0" w:space="0" w:color="auto"/>
                                                                                      </w:divBdr>
                                                                                    </w:div>
                                                                                  </w:divsChild>
                                                                                </w:div>
                                                                                <w:div w:id="2080513766">
                                                                                  <w:marLeft w:val="0"/>
                                                                                  <w:marRight w:val="75"/>
                                                                                  <w:marTop w:val="75"/>
                                                                                  <w:marBottom w:val="0"/>
                                                                                  <w:divBdr>
                                                                                    <w:top w:val="none" w:sz="0" w:space="0" w:color="auto"/>
                                                                                    <w:left w:val="none" w:sz="0" w:space="0" w:color="auto"/>
                                                                                    <w:bottom w:val="none" w:sz="0" w:space="0" w:color="auto"/>
                                                                                    <w:right w:val="none" w:sz="0" w:space="0" w:color="auto"/>
                                                                                  </w:divBdr>
                                                                                  <w:divsChild>
                                                                                    <w:div w:id="1277832298">
                                                                                      <w:marLeft w:val="-15"/>
                                                                                      <w:marRight w:val="0"/>
                                                                                      <w:marTop w:val="0"/>
                                                                                      <w:marBottom w:val="0"/>
                                                                                      <w:divBdr>
                                                                                        <w:top w:val="none" w:sz="0" w:space="0" w:color="auto"/>
                                                                                        <w:left w:val="none" w:sz="0" w:space="0" w:color="auto"/>
                                                                                        <w:bottom w:val="none" w:sz="0" w:space="0" w:color="auto"/>
                                                                                        <w:right w:val="none" w:sz="0" w:space="0" w:color="auto"/>
                                                                                      </w:divBdr>
                                                                                    </w:div>
                                                                                  </w:divsChild>
                                                                                </w:div>
                                                                                <w:div w:id="1189370467">
                                                                                  <w:marLeft w:val="0"/>
                                                                                  <w:marRight w:val="75"/>
                                                                                  <w:marTop w:val="75"/>
                                                                                  <w:marBottom w:val="0"/>
                                                                                  <w:divBdr>
                                                                                    <w:top w:val="none" w:sz="0" w:space="0" w:color="auto"/>
                                                                                    <w:left w:val="none" w:sz="0" w:space="0" w:color="auto"/>
                                                                                    <w:bottom w:val="none" w:sz="0" w:space="0" w:color="auto"/>
                                                                                    <w:right w:val="none" w:sz="0" w:space="0" w:color="auto"/>
                                                                                  </w:divBdr>
                                                                                  <w:divsChild>
                                                                                    <w:div w:id="18455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950639">
                                                                          <w:marLeft w:val="0"/>
                                                                          <w:marRight w:val="0"/>
                                                                          <w:marTop w:val="0"/>
                                                                          <w:marBottom w:val="0"/>
                                                                          <w:divBdr>
                                                                            <w:top w:val="none" w:sz="0" w:space="0" w:color="auto"/>
                                                                            <w:left w:val="none" w:sz="0" w:space="0" w:color="auto"/>
                                                                            <w:bottom w:val="none" w:sz="0" w:space="0" w:color="auto"/>
                                                                            <w:right w:val="none" w:sz="0" w:space="0" w:color="auto"/>
                                                                          </w:divBdr>
                                                                          <w:divsChild>
                                                                            <w:div w:id="53893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0252428">
                                                      <w:marLeft w:val="0"/>
                                                      <w:marRight w:val="0"/>
                                                      <w:marTop w:val="0"/>
                                                      <w:marBottom w:val="0"/>
                                                      <w:divBdr>
                                                        <w:top w:val="none" w:sz="0" w:space="0" w:color="auto"/>
                                                        <w:left w:val="none" w:sz="0" w:space="0" w:color="auto"/>
                                                        <w:bottom w:val="none" w:sz="0" w:space="0" w:color="auto"/>
                                                        <w:right w:val="none" w:sz="0" w:space="0" w:color="auto"/>
                                                      </w:divBdr>
                                                      <w:divsChild>
                                                        <w:div w:id="222910915">
                                                          <w:marLeft w:val="0"/>
                                                          <w:marRight w:val="0"/>
                                                          <w:marTop w:val="0"/>
                                                          <w:marBottom w:val="0"/>
                                                          <w:divBdr>
                                                            <w:top w:val="none" w:sz="0" w:space="0" w:color="auto"/>
                                                            <w:left w:val="none" w:sz="0" w:space="0" w:color="auto"/>
                                                            <w:bottom w:val="none" w:sz="0" w:space="0" w:color="auto"/>
                                                            <w:right w:val="none" w:sz="0" w:space="0" w:color="auto"/>
                                                          </w:divBdr>
                                                          <w:divsChild>
                                                            <w:div w:id="1627808552">
                                                              <w:marLeft w:val="0"/>
                                                              <w:marRight w:val="0"/>
                                                              <w:marTop w:val="0"/>
                                                              <w:marBottom w:val="0"/>
                                                              <w:divBdr>
                                                                <w:top w:val="none" w:sz="0" w:space="0" w:color="auto"/>
                                                                <w:left w:val="none" w:sz="0" w:space="0" w:color="auto"/>
                                                                <w:bottom w:val="none" w:sz="0" w:space="0" w:color="auto"/>
                                                                <w:right w:val="none" w:sz="0" w:space="0" w:color="auto"/>
                                                              </w:divBdr>
                                                            </w:div>
                                                          </w:divsChild>
                                                        </w:div>
                                                        <w:div w:id="1962683828">
                                                          <w:marLeft w:val="0"/>
                                                          <w:marRight w:val="0"/>
                                                          <w:marTop w:val="450"/>
                                                          <w:marBottom w:val="0"/>
                                                          <w:divBdr>
                                                            <w:top w:val="none" w:sz="0" w:space="0" w:color="auto"/>
                                                            <w:left w:val="none" w:sz="0" w:space="0" w:color="auto"/>
                                                            <w:bottom w:val="none" w:sz="0" w:space="0" w:color="auto"/>
                                                            <w:right w:val="none" w:sz="0" w:space="0" w:color="auto"/>
                                                          </w:divBdr>
                                                          <w:divsChild>
                                                            <w:div w:id="727461473">
                                                              <w:marLeft w:val="-225"/>
                                                              <w:marRight w:val="-225"/>
                                                              <w:marTop w:val="0"/>
                                                              <w:marBottom w:val="0"/>
                                                              <w:divBdr>
                                                                <w:top w:val="none" w:sz="0" w:space="0" w:color="auto"/>
                                                                <w:left w:val="none" w:sz="0" w:space="0" w:color="auto"/>
                                                                <w:bottom w:val="none" w:sz="0" w:space="0" w:color="auto"/>
                                                                <w:right w:val="none" w:sz="0" w:space="0" w:color="auto"/>
                                                              </w:divBdr>
                                                              <w:divsChild>
                                                                <w:div w:id="883716378">
                                                                  <w:marLeft w:val="0"/>
                                                                  <w:marRight w:val="0"/>
                                                                  <w:marTop w:val="0"/>
                                                                  <w:marBottom w:val="0"/>
                                                                  <w:divBdr>
                                                                    <w:top w:val="none" w:sz="0" w:space="0" w:color="auto"/>
                                                                    <w:left w:val="none" w:sz="0" w:space="0" w:color="auto"/>
                                                                    <w:bottom w:val="none" w:sz="0" w:space="0" w:color="auto"/>
                                                                    <w:right w:val="none" w:sz="0" w:space="0" w:color="auto"/>
                                                                  </w:divBdr>
                                                                  <w:divsChild>
                                                                    <w:div w:id="7821934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85623750">
                                                              <w:marLeft w:val="-225"/>
                                                              <w:marRight w:val="-225"/>
                                                              <w:marTop w:val="0"/>
                                                              <w:marBottom w:val="0"/>
                                                              <w:divBdr>
                                                                <w:top w:val="none" w:sz="0" w:space="0" w:color="auto"/>
                                                                <w:left w:val="none" w:sz="0" w:space="0" w:color="auto"/>
                                                                <w:bottom w:val="none" w:sz="0" w:space="0" w:color="auto"/>
                                                                <w:right w:val="none" w:sz="0" w:space="0" w:color="auto"/>
                                                              </w:divBdr>
                                                              <w:divsChild>
                                                                <w:div w:id="17513396">
                                                                  <w:marLeft w:val="0"/>
                                                                  <w:marRight w:val="0"/>
                                                                  <w:marTop w:val="0"/>
                                                                  <w:marBottom w:val="0"/>
                                                                  <w:divBdr>
                                                                    <w:top w:val="none" w:sz="0" w:space="0" w:color="auto"/>
                                                                    <w:left w:val="none" w:sz="0" w:space="0" w:color="auto"/>
                                                                    <w:bottom w:val="none" w:sz="0" w:space="0" w:color="auto"/>
                                                                    <w:right w:val="none" w:sz="0" w:space="0" w:color="auto"/>
                                                                  </w:divBdr>
                                                                  <w:divsChild>
                                                                    <w:div w:id="857618853">
                                                                      <w:marLeft w:val="0"/>
                                                                      <w:marRight w:val="0"/>
                                                                      <w:marTop w:val="0"/>
                                                                      <w:marBottom w:val="300"/>
                                                                      <w:divBdr>
                                                                        <w:top w:val="single" w:sz="6" w:space="0" w:color="A9A9A9"/>
                                                                        <w:left w:val="single" w:sz="6" w:space="0" w:color="A9A9A9"/>
                                                                        <w:bottom w:val="single" w:sz="6" w:space="0" w:color="A9A9A9"/>
                                                                        <w:right w:val="single" w:sz="6" w:space="0" w:color="A9A9A9"/>
                                                                      </w:divBdr>
                                                                      <w:divsChild>
                                                                        <w:div w:id="918902788">
                                                                          <w:marLeft w:val="0"/>
                                                                          <w:marRight w:val="0"/>
                                                                          <w:marTop w:val="0"/>
                                                                          <w:marBottom w:val="0"/>
                                                                          <w:divBdr>
                                                                            <w:top w:val="none" w:sz="0" w:space="0" w:color="DDDDDD"/>
                                                                            <w:left w:val="none" w:sz="0" w:space="0" w:color="DDDDDD"/>
                                                                            <w:bottom w:val="none" w:sz="0" w:space="0" w:color="DDDDDD"/>
                                                                            <w:right w:val="none" w:sz="0" w:space="0" w:color="DDDDDD"/>
                                                                          </w:divBdr>
                                                                          <w:divsChild>
                                                                            <w:div w:id="53161652">
                                                                              <w:marLeft w:val="0"/>
                                                                              <w:marRight w:val="0"/>
                                                                              <w:marTop w:val="0"/>
                                                                              <w:marBottom w:val="0"/>
                                                                              <w:divBdr>
                                                                                <w:top w:val="none" w:sz="0" w:space="0" w:color="DDDDDD"/>
                                                                                <w:left w:val="none" w:sz="0" w:space="4" w:color="DDDDDD"/>
                                                                                <w:bottom w:val="single" w:sz="6" w:space="4" w:color="DDDDDD"/>
                                                                                <w:right w:val="none" w:sz="0" w:space="0" w:color="DDDDDD"/>
                                                                              </w:divBdr>
                                                                              <w:divsChild>
                                                                                <w:div w:id="495193329">
                                                                                  <w:marLeft w:val="0"/>
                                                                                  <w:marRight w:val="75"/>
                                                                                  <w:marTop w:val="75"/>
                                                                                  <w:marBottom w:val="0"/>
                                                                                  <w:divBdr>
                                                                                    <w:top w:val="none" w:sz="0" w:space="0" w:color="auto"/>
                                                                                    <w:left w:val="none" w:sz="0" w:space="0" w:color="auto"/>
                                                                                    <w:bottom w:val="none" w:sz="0" w:space="0" w:color="auto"/>
                                                                                    <w:right w:val="none" w:sz="0" w:space="0" w:color="auto"/>
                                                                                  </w:divBdr>
                                                                                  <w:divsChild>
                                                                                    <w:div w:id="1159923416">
                                                                                      <w:marLeft w:val="0"/>
                                                                                      <w:marRight w:val="0"/>
                                                                                      <w:marTop w:val="0"/>
                                                                                      <w:marBottom w:val="0"/>
                                                                                      <w:divBdr>
                                                                                        <w:top w:val="none" w:sz="0" w:space="0" w:color="auto"/>
                                                                                        <w:left w:val="none" w:sz="0" w:space="0" w:color="auto"/>
                                                                                        <w:bottom w:val="none" w:sz="0" w:space="0" w:color="auto"/>
                                                                                        <w:right w:val="none" w:sz="0" w:space="0" w:color="auto"/>
                                                                                      </w:divBdr>
                                                                                    </w:div>
                                                                                  </w:divsChild>
                                                                                </w:div>
                                                                                <w:div w:id="1143691023">
                                                                                  <w:marLeft w:val="0"/>
                                                                                  <w:marRight w:val="75"/>
                                                                                  <w:marTop w:val="75"/>
                                                                                  <w:marBottom w:val="0"/>
                                                                                  <w:divBdr>
                                                                                    <w:top w:val="none" w:sz="0" w:space="0" w:color="auto"/>
                                                                                    <w:left w:val="none" w:sz="0" w:space="0" w:color="auto"/>
                                                                                    <w:bottom w:val="none" w:sz="0" w:space="0" w:color="auto"/>
                                                                                    <w:right w:val="none" w:sz="0" w:space="0" w:color="auto"/>
                                                                                  </w:divBdr>
                                                                                  <w:divsChild>
                                                                                    <w:div w:id="2029715631">
                                                                                      <w:marLeft w:val="0"/>
                                                                                      <w:marRight w:val="0"/>
                                                                                      <w:marTop w:val="0"/>
                                                                                      <w:marBottom w:val="0"/>
                                                                                      <w:divBdr>
                                                                                        <w:top w:val="none" w:sz="0" w:space="0" w:color="auto"/>
                                                                                        <w:left w:val="none" w:sz="0" w:space="0" w:color="auto"/>
                                                                                        <w:bottom w:val="none" w:sz="0" w:space="0" w:color="auto"/>
                                                                                        <w:right w:val="none" w:sz="0" w:space="0" w:color="auto"/>
                                                                                      </w:divBdr>
                                                                                    </w:div>
                                                                                  </w:divsChild>
                                                                                </w:div>
                                                                                <w:div w:id="1071853008">
                                                                                  <w:marLeft w:val="0"/>
                                                                                  <w:marRight w:val="75"/>
                                                                                  <w:marTop w:val="75"/>
                                                                                  <w:marBottom w:val="0"/>
                                                                                  <w:divBdr>
                                                                                    <w:top w:val="none" w:sz="0" w:space="0" w:color="auto"/>
                                                                                    <w:left w:val="none" w:sz="0" w:space="0" w:color="auto"/>
                                                                                    <w:bottom w:val="none" w:sz="0" w:space="0" w:color="auto"/>
                                                                                    <w:right w:val="none" w:sz="0" w:space="0" w:color="auto"/>
                                                                                  </w:divBdr>
                                                                                  <w:divsChild>
                                                                                    <w:div w:id="128793249">
                                                                                      <w:marLeft w:val="-15"/>
                                                                                      <w:marRight w:val="0"/>
                                                                                      <w:marTop w:val="0"/>
                                                                                      <w:marBottom w:val="0"/>
                                                                                      <w:divBdr>
                                                                                        <w:top w:val="none" w:sz="0" w:space="0" w:color="auto"/>
                                                                                        <w:left w:val="none" w:sz="0" w:space="0" w:color="auto"/>
                                                                                        <w:bottom w:val="none" w:sz="0" w:space="0" w:color="auto"/>
                                                                                        <w:right w:val="none" w:sz="0" w:space="0" w:color="auto"/>
                                                                                      </w:divBdr>
                                                                                    </w:div>
                                                                                  </w:divsChild>
                                                                                </w:div>
                                                                                <w:div w:id="1907498149">
                                                                                  <w:marLeft w:val="0"/>
                                                                                  <w:marRight w:val="75"/>
                                                                                  <w:marTop w:val="75"/>
                                                                                  <w:marBottom w:val="0"/>
                                                                                  <w:divBdr>
                                                                                    <w:top w:val="none" w:sz="0" w:space="0" w:color="auto"/>
                                                                                    <w:left w:val="none" w:sz="0" w:space="0" w:color="auto"/>
                                                                                    <w:bottom w:val="none" w:sz="0" w:space="0" w:color="auto"/>
                                                                                    <w:right w:val="none" w:sz="0" w:space="0" w:color="auto"/>
                                                                                  </w:divBdr>
                                                                                  <w:divsChild>
                                                                                    <w:div w:id="3009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5365380">
                                                      <w:marLeft w:val="0"/>
                                                      <w:marRight w:val="0"/>
                                                      <w:marTop w:val="0"/>
                                                      <w:marBottom w:val="0"/>
                                                      <w:divBdr>
                                                        <w:top w:val="none" w:sz="0" w:space="0" w:color="auto"/>
                                                        <w:left w:val="none" w:sz="0" w:space="0" w:color="auto"/>
                                                        <w:bottom w:val="none" w:sz="0" w:space="0" w:color="auto"/>
                                                        <w:right w:val="none" w:sz="0" w:space="0" w:color="auto"/>
                                                      </w:divBdr>
                                                      <w:divsChild>
                                                        <w:div w:id="294024903">
                                                          <w:marLeft w:val="0"/>
                                                          <w:marRight w:val="0"/>
                                                          <w:marTop w:val="0"/>
                                                          <w:marBottom w:val="0"/>
                                                          <w:divBdr>
                                                            <w:top w:val="none" w:sz="0" w:space="0" w:color="auto"/>
                                                            <w:left w:val="none" w:sz="0" w:space="0" w:color="auto"/>
                                                            <w:bottom w:val="none" w:sz="0" w:space="0" w:color="auto"/>
                                                            <w:right w:val="none" w:sz="0" w:space="0" w:color="auto"/>
                                                          </w:divBdr>
                                                          <w:divsChild>
                                                            <w:div w:id="2123530216">
                                                              <w:marLeft w:val="0"/>
                                                              <w:marRight w:val="0"/>
                                                              <w:marTop w:val="0"/>
                                                              <w:marBottom w:val="0"/>
                                                              <w:divBdr>
                                                                <w:top w:val="none" w:sz="0" w:space="0" w:color="auto"/>
                                                                <w:left w:val="none" w:sz="0" w:space="0" w:color="auto"/>
                                                                <w:bottom w:val="none" w:sz="0" w:space="0" w:color="auto"/>
                                                                <w:right w:val="none" w:sz="0" w:space="0" w:color="auto"/>
                                                              </w:divBdr>
                                                            </w:div>
                                                          </w:divsChild>
                                                        </w:div>
                                                        <w:div w:id="413935845">
                                                          <w:marLeft w:val="0"/>
                                                          <w:marRight w:val="0"/>
                                                          <w:marTop w:val="450"/>
                                                          <w:marBottom w:val="0"/>
                                                          <w:divBdr>
                                                            <w:top w:val="none" w:sz="0" w:space="0" w:color="auto"/>
                                                            <w:left w:val="none" w:sz="0" w:space="0" w:color="auto"/>
                                                            <w:bottom w:val="none" w:sz="0" w:space="0" w:color="auto"/>
                                                            <w:right w:val="none" w:sz="0" w:space="0" w:color="auto"/>
                                                          </w:divBdr>
                                                          <w:divsChild>
                                                            <w:div w:id="301079074">
                                                              <w:marLeft w:val="-225"/>
                                                              <w:marRight w:val="-225"/>
                                                              <w:marTop w:val="0"/>
                                                              <w:marBottom w:val="0"/>
                                                              <w:divBdr>
                                                                <w:top w:val="none" w:sz="0" w:space="0" w:color="auto"/>
                                                                <w:left w:val="none" w:sz="0" w:space="0" w:color="auto"/>
                                                                <w:bottom w:val="none" w:sz="0" w:space="0" w:color="auto"/>
                                                                <w:right w:val="none" w:sz="0" w:space="0" w:color="auto"/>
                                                              </w:divBdr>
                                                              <w:divsChild>
                                                                <w:div w:id="1911455153">
                                                                  <w:marLeft w:val="0"/>
                                                                  <w:marRight w:val="0"/>
                                                                  <w:marTop w:val="0"/>
                                                                  <w:marBottom w:val="0"/>
                                                                  <w:divBdr>
                                                                    <w:top w:val="none" w:sz="0" w:space="0" w:color="auto"/>
                                                                    <w:left w:val="none" w:sz="0" w:space="0" w:color="auto"/>
                                                                    <w:bottom w:val="none" w:sz="0" w:space="0" w:color="auto"/>
                                                                    <w:right w:val="none" w:sz="0" w:space="0" w:color="auto"/>
                                                                  </w:divBdr>
                                                                  <w:divsChild>
                                                                    <w:div w:id="16150220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6396630">
                                                              <w:marLeft w:val="-225"/>
                                                              <w:marRight w:val="-225"/>
                                                              <w:marTop w:val="0"/>
                                                              <w:marBottom w:val="0"/>
                                                              <w:divBdr>
                                                                <w:top w:val="none" w:sz="0" w:space="0" w:color="auto"/>
                                                                <w:left w:val="none" w:sz="0" w:space="0" w:color="auto"/>
                                                                <w:bottom w:val="none" w:sz="0" w:space="0" w:color="auto"/>
                                                                <w:right w:val="none" w:sz="0" w:space="0" w:color="auto"/>
                                                              </w:divBdr>
                                                              <w:divsChild>
                                                                <w:div w:id="1264800965">
                                                                  <w:marLeft w:val="0"/>
                                                                  <w:marRight w:val="0"/>
                                                                  <w:marTop w:val="0"/>
                                                                  <w:marBottom w:val="0"/>
                                                                  <w:divBdr>
                                                                    <w:top w:val="none" w:sz="0" w:space="0" w:color="auto"/>
                                                                    <w:left w:val="none" w:sz="0" w:space="0" w:color="auto"/>
                                                                    <w:bottom w:val="none" w:sz="0" w:space="0" w:color="auto"/>
                                                                    <w:right w:val="none" w:sz="0" w:space="0" w:color="auto"/>
                                                                  </w:divBdr>
                                                                  <w:divsChild>
                                                                    <w:div w:id="616135100">
                                                                      <w:marLeft w:val="0"/>
                                                                      <w:marRight w:val="0"/>
                                                                      <w:marTop w:val="0"/>
                                                                      <w:marBottom w:val="300"/>
                                                                      <w:divBdr>
                                                                        <w:top w:val="single" w:sz="6" w:space="0" w:color="A9A9A9"/>
                                                                        <w:left w:val="single" w:sz="6" w:space="0" w:color="A9A9A9"/>
                                                                        <w:bottom w:val="single" w:sz="6" w:space="0" w:color="A9A9A9"/>
                                                                        <w:right w:val="single" w:sz="6" w:space="0" w:color="A9A9A9"/>
                                                                      </w:divBdr>
                                                                      <w:divsChild>
                                                                        <w:div w:id="944845925">
                                                                          <w:marLeft w:val="0"/>
                                                                          <w:marRight w:val="0"/>
                                                                          <w:marTop w:val="0"/>
                                                                          <w:marBottom w:val="0"/>
                                                                          <w:divBdr>
                                                                            <w:top w:val="none" w:sz="0" w:space="0" w:color="DDDDDD"/>
                                                                            <w:left w:val="none" w:sz="0" w:space="0" w:color="DDDDDD"/>
                                                                            <w:bottom w:val="none" w:sz="0" w:space="0" w:color="DDDDDD"/>
                                                                            <w:right w:val="none" w:sz="0" w:space="0" w:color="DDDDDD"/>
                                                                          </w:divBdr>
                                                                          <w:divsChild>
                                                                            <w:div w:id="1784425556">
                                                                              <w:marLeft w:val="0"/>
                                                                              <w:marRight w:val="0"/>
                                                                              <w:marTop w:val="0"/>
                                                                              <w:marBottom w:val="0"/>
                                                                              <w:divBdr>
                                                                                <w:top w:val="none" w:sz="0" w:space="0" w:color="DDDDDD"/>
                                                                                <w:left w:val="none" w:sz="0" w:space="4" w:color="DDDDDD"/>
                                                                                <w:bottom w:val="single" w:sz="6" w:space="4" w:color="DDDDDD"/>
                                                                                <w:right w:val="none" w:sz="0" w:space="0" w:color="DDDDDD"/>
                                                                              </w:divBdr>
                                                                              <w:divsChild>
                                                                                <w:div w:id="84807413">
                                                                                  <w:marLeft w:val="0"/>
                                                                                  <w:marRight w:val="75"/>
                                                                                  <w:marTop w:val="75"/>
                                                                                  <w:marBottom w:val="0"/>
                                                                                  <w:divBdr>
                                                                                    <w:top w:val="none" w:sz="0" w:space="0" w:color="auto"/>
                                                                                    <w:left w:val="none" w:sz="0" w:space="0" w:color="auto"/>
                                                                                    <w:bottom w:val="none" w:sz="0" w:space="0" w:color="auto"/>
                                                                                    <w:right w:val="none" w:sz="0" w:space="0" w:color="auto"/>
                                                                                  </w:divBdr>
                                                                                  <w:divsChild>
                                                                                    <w:div w:id="235480650">
                                                                                      <w:marLeft w:val="0"/>
                                                                                      <w:marRight w:val="0"/>
                                                                                      <w:marTop w:val="0"/>
                                                                                      <w:marBottom w:val="0"/>
                                                                                      <w:divBdr>
                                                                                        <w:top w:val="none" w:sz="0" w:space="0" w:color="auto"/>
                                                                                        <w:left w:val="none" w:sz="0" w:space="0" w:color="auto"/>
                                                                                        <w:bottom w:val="none" w:sz="0" w:space="0" w:color="auto"/>
                                                                                        <w:right w:val="none" w:sz="0" w:space="0" w:color="auto"/>
                                                                                      </w:divBdr>
                                                                                    </w:div>
                                                                                  </w:divsChild>
                                                                                </w:div>
                                                                                <w:div w:id="646059208">
                                                                                  <w:marLeft w:val="0"/>
                                                                                  <w:marRight w:val="75"/>
                                                                                  <w:marTop w:val="75"/>
                                                                                  <w:marBottom w:val="0"/>
                                                                                  <w:divBdr>
                                                                                    <w:top w:val="none" w:sz="0" w:space="0" w:color="auto"/>
                                                                                    <w:left w:val="none" w:sz="0" w:space="0" w:color="auto"/>
                                                                                    <w:bottom w:val="none" w:sz="0" w:space="0" w:color="auto"/>
                                                                                    <w:right w:val="none" w:sz="0" w:space="0" w:color="auto"/>
                                                                                  </w:divBdr>
                                                                                  <w:divsChild>
                                                                                    <w:div w:id="1756124904">
                                                                                      <w:marLeft w:val="0"/>
                                                                                      <w:marRight w:val="0"/>
                                                                                      <w:marTop w:val="0"/>
                                                                                      <w:marBottom w:val="0"/>
                                                                                      <w:divBdr>
                                                                                        <w:top w:val="none" w:sz="0" w:space="0" w:color="auto"/>
                                                                                        <w:left w:val="none" w:sz="0" w:space="0" w:color="auto"/>
                                                                                        <w:bottom w:val="none" w:sz="0" w:space="0" w:color="auto"/>
                                                                                        <w:right w:val="none" w:sz="0" w:space="0" w:color="auto"/>
                                                                                      </w:divBdr>
                                                                                    </w:div>
                                                                                  </w:divsChild>
                                                                                </w:div>
                                                                                <w:div w:id="723648521">
                                                                                  <w:marLeft w:val="0"/>
                                                                                  <w:marRight w:val="75"/>
                                                                                  <w:marTop w:val="75"/>
                                                                                  <w:marBottom w:val="0"/>
                                                                                  <w:divBdr>
                                                                                    <w:top w:val="none" w:sz="0" w:space="0" w:color="auto"/>
                                                                                    <w:left w:val="none" w:sz="0" w:space="0" w:color="auto"/>
                                                                                    <w:bottom w:val="none" w:sz="0" w:space="0" w:color="auto"/>
                                                                                    <w:right w:val="none" w:sz="0" w:space="0" w:color="auto"/>
                                                                                  </w:divBdr>
                                                                                  <w:divsChild>
                                                                                    <w:div w:id="951933866">
                                                                                      <w:marLeft w:val="-15"/>
                                                                                      <w:marRight w:val="0"/>
                                                                                      <w:marTop w:val="0"/>
                                                                                      <w:marBottom w:val="0"/>
                                                                                      <w:divBdr>
                                                                                        <w:top w:val="none" w:sz="0" w:space="0" w:color="auto"/>
                                                                                        <w:left w:val="none" w:sz="0" w:space="0" w:color="auto"/>
                                                                                        <w:bottom w:val="none" w:sz="0" w:space="0" w:color="auto"/>
                                                                                        <w:right w:val="none" w:sz="0" w:space="0" w:color="auto"/>
                                                                                      </w:divBdr>
                                                                                    </w:div>
                                                                                  </w:divsChild>
                                                                                </w:div>
                                                                                <w:div w:id="274945193">
                                                                                  <w:marLeft w:val="0"/>
                                                                                  <w:marRight w:val="75"/>
                                                                                  <w:marTop w:val="75"/>
                                                                                  <w:marBottom w:val="0"/>
                                                                                  <w:divBdr>
                                                                                    <w:top w:val="none" w:sz="0" w:space="0" w:color="auto"/>
                                                                                    <w:left w:val="none" w:sz="0" w:space="0" w:color="auto"/>
                                                                                    <w:bottom w:val="none" w:sz="0" w:space="0" w:color="auto"/>
                                                                                    <w:right w:val="none" w:sz="0" w:space="0" w:color="auto"/>
                                                                                  </w:divBdr>
                                                                                  <w:divsChild>
                                                                                    <w:div w:id="191516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451619">
                                                      <w:marLeft w:val="0"/>
                                                      <w:marRight w:val="0"/>
                                                      <w:marTop w:val="0"/>
                                                      <w:marBottom w:val="0"/>
                                                      <w:divBdr>
                                                        <w:top w:val="none" w:sz="0" w:space="0" w:color="auto"/>
                                                        <w:left w:val="none" w:sz="0" w:space="0" w:color="auto"/>
                                                        <w:bottom w:val="none" w:sz="0" w:space="0" w:color="auto"/>
                                                        <w:right w:val="none" w:sz="0" w:space="0" w:color="auto"/>
                                                      </w:divBdr>
                                                      <w:divsChild>
                                                        <w:div w:id="432870607">
                                                          <w:marLeft w:val="0"/>
                                                          <w:marRight w:val="0"/>
                                                          <w:marTop w:val="0"/>
                                                          <w:marBottom w:val="0"/>
                                                          <w:divBdr>
                                                            <w:top w:val="none" w:sz="0" w:space="0" w:color="auto"/>
                                                            <w:left w:val="none" w:sz="0" w:space="0" w:color="auto"/>
                                                            <w:bottom w:val="none" w:sz="0" w:space="0" w:color="auto"/>
                                                            <w:right w:val="none" w:sz="0" w:space="0" w:color="auto"/>
                                                          </w:divBdr>
                                                          <w:divsChild>
                                                            <w:div w:id="1416441439">
                                                              <w:marLeft w:val="0"/>
                                                              <w:marRight w:val="0"/>
                                                              <w:marTop w:val="0"/>
                                                              <w:marBottom w:val="0"/>
                                                              <w:divBdr>
                                                                <w:top w:val="none" w:sz="0" w:space="0" w:color="auto"/>
                                                                <w:left w:val="none" w:sz="0" w:space="0" w:color="auto"/>
                                                                <w:bottom w:val="none" w:sz="0" w:space="0" w:color="auto"/>
                                                                <w:right w:val="none" w:sz="0" w:space="0" w:color="auto"/>
                                                              </w:divBdr>
                                                            </w:div>
                                                          </w:divsChild>
                                                        </w:div>
                                                        <w:div w:id="1701585002">
                                                          <w:marLeft w:val="0"/>
                                                          <w:marRight w:val="0"/>
                                                          <w:marTop w:val="450"/>
                                                          <w:marBottom w:val="0"/>
                                                          <w:divBdr>
                                                            <w:top w:val="none" w:sz="0" w:space="0" w:color="auto"/>
                                                            <w:left w:val="none" w:sz="0" w:space="0" w:color="auto"/>
                                                            <w:bottom w:val="none" w:sz="0" w:space="0" w:color="auto"/>
                                                            <w:right w:val="none" w:sz="0" w:space="0" w:color="auto"/>
                                                          </w:divBdr>
                                                          <w:divsChild>
                                                            <w:div w:id="2131778111">
                                                              <w:marLeft w:val="-225"/>
                                                              <w:marRight w:val="-225"/>
                                                              <w:marTop w:val="0"/>
                                                              <w:marBottom w:val="0"/>
                                                              <w:divBdr>
                                                                <w:top w:val="none" w:sz="0" w:space="0" w:color="auto"/>
                                                                <w:left w:val="none" w:sz="0" w:space="0" w:color="auto"/>
                                                                <w:bottom w:val="none" w:sz="0" w:space="0" w:color="auto"/>
                                                                <w:right w:val="none" w:sz="0" w:space="0" w:color="auto"/>
                                                              </w:divBdr>
                                                              <w:divsChild>
                                                                <w:div w:id="1326974913">
                                                                  <w:marLeft w:val="0"/>
                                                                  <w:marRight w:val="0"/>
                                                                  <w:marTop w:val="0"/>
                                                                  <w:marBottom w:val="0"/>
                                                                  <w:divBdr>
                                                                    <w:top w:val="none" w:sz="0" w:space="0" w:color="auto"/>
                                                                    <w:left w:val="none" w:sz="0" w:space="0" w:color="auto"/>
                                                                    <w:bottom w:val="none" w:sz="0" w:space="0" w:color="auto"/>
                                                                    <w:right w:val="none" w:sz="0" w:space="0" w:color="auto"/>
                                                                  </w:divBdr>
                                                                  <w:divsChild>
                                                                    <w:div w:id="12488820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6372104">
                                                              <w:marLeft w:val="-225"/>
                                                              <w:marRight w:val="-225"/>
                                                              <w:marTop w:val="0"/>
                                                              <w:marBottom w:val="0"/>
                                                              <w:divBdr>
                                                                <w:top w:val="none" w:sz="0" w:space="0" w:color="auto"/>
                                                                <w:left w:val="none" w:sz="0" w:space="0" w:color="auto"/>
                                                                <w:bottom w:val="none" w:sz="0" w:space="0" w:color="auto"/>
                                                                <w:right w:val="none" w:sz="0" w:space="0" w:color="auto"/>
                                                              </w:divBdr>
                                                              <w:divsChild>
                                                                <w:div w:id="329874839">
                                                                  <w:marLeft w:val="0"/>
                                                                  <w:marRight w:val="0"/>
                                                                  <w:marTop w:val="0"/>
                                                                  <w:marBottom w:val="0"/>
                                                                  <w:divBdr>
                                                                    <w:top w:val="none" w:sz="0" w:space="0" w:color="auto"/>
                                                                    <w:left w:val="none" w:sz="0" w:space="0" w:color="auto"/>
                                                                    <w:bottom w:val="none" w:sz="0" w:space="0" w:color="auto"/>
                                                                    <w:right w:val="none" w:sz="0" w:space="0" w:color="auto"/>
                                                                  </w:divBdr>
                                                                  <w:divsChild>
                                                                    <w:div w:id="1917131898">
                                                                      <w:marLeft w:val="0"/>
                                                                      <w:marRight w:val="0"/>
                                                                      <w:marTop w:val="0"/>
                                                                      <w:marBottom w:val="300"/>
                                                                      <w:divBdr>
                                                                        <w:top w:val="single" w:sz="6" w:space="0" w:color="A9A9A9"/>
                                                                        <w:left w:val="single" w:sz="6" w:space="0" w:color="A9A9A9"/>
                                                                        <w:bottom w:val="single" w:sz="6" w:space="0" w:color="A9A9A9"/>
                                                                        <w:right w:val="single" w:sz="6" w:space="0" w:color="A9A9A9"/>
                                                                      </w:divBdr>
                                                                      <w:divsChild>
                                                                        <w:div w:id="1106198697">
                                                                          <w:marLeft w:val="0"/>
                                                                          <w:marRight w:val="0"/>
                                                                          <w:marTop w:val="0"/>
                                                                          <w:marBottom w:val="0"/>
                                                                          <w:divBdr>
                                                                            <w:top w:val="none" w:sz="0" w:space="0" w:color="DDDDDD"/>
                                                                            <w:left w:val="none" w:sz="0" w:space="0" w:color="DDDDDD"/>
                                                                            <w:bottom w:val="none" w:sz="0" w:space="0" w:color="DDDDDD"/>
                                                                            <w:right w:val="none" w:sz="0" w:space="0" w:color="DDDDDD"/>
                                                                          </w:divBdr>
                                                                          <w:divsChild>
                                                                            <w:div w:id="1137262518">
                                                                              <w:marLeft w:val="0"/>
                                                                              <w:marRight w:val="0"/>
                                                                              <w:marTop w:val="0"/>
                                                                              <w:marBottom w:val="0"/>
                                                                              <w:divBdr>
                                                                                <w:top w:val="none" w:sz="0" w:space="0" w:color="DDDDDD"/>
                                                                                <w:left w:val="none" w:sz="0" w:space="4" w:color="DDDDDD"/>
                                                                                <w:bottom w:val="single" w:sz="6" w:space="4" w:color="DDDDDD"/>
                                                                                <w:right w:val="none" w:sz="0" w:space="0" w:color="DDDDDD"/>
                                                                              </w:divBdr>
                                                                              <w:divsChild>
                                                                                <w:div w:id="934746325">
                                                                                  <w:marLeft w:val="0"/>
                                                                                  <w:marRight w:val="75"/>
                                                                                  <w:marTop w:val="75"/>
                                                                                  <w:marBottom w:val="0"/>
                                                                                  <w:divBdr>
                                                                                    <w:top w:val="none" w:sz="0" w:space="0" w:color="auto"/>
                                                                                    <w:left w:val="none" w:sz="0" w:space="0" w:color="auto"/>
                                                                                    <w:bottom w:val="none" w:sz="0" w:space="0" w:color="auto"/>
                                                                                    <w:right w:val="none" w:sz="0" w:space="0" w:color="auto"/>
                                                                                  </w:divBdr>
                                                                                  <w:divsChild>
                                                                                    <w:div w:id="1140923662">
                                                                                      <w:marLeft w:val="0"/>
                                                                                      <w:marRight w:val="0"/>
                                                                                      <w:marTop w:val="0"/>
                                                                                      <w:marBottom w:val="0"/>
                                                                                      <w:divBdr>
                                                                                        <w:top w:val="none" w:sz="0" w:space="0" w:color="auto"/>
                                                                                        <w:left w:val="none" w:sz="0" w:space="0" w:color="auto"/>
                                                                                        <w:bottom w:val="none" w:sz="0" w:space="0" w:color="auto"/>
                                                                                        <w:right w:val="none" w:sz="0" w:space="0" w:color="auto"/>
                                                                                      </w:divBdr>
                                                                                    </w:div>
                                                                                  </w:divsChild>
                                                                                </w:div>
                                                                                <w:div w:id="343364179">
                                                                                  <w:marLeft w:val="0"/>
                                                                                  <w:marRight w:val="75"/>
                                                                                  <w:marTop w:val="75"/>
                                                                                  <w:marBottom w:val="0"/>
                                                                                  <w:divBdr>
                                                                                    <w:top w:val="none" w:sz="0" w:space="0" w:color="auto"/>
                                                                                    <w:left w:val="none" w:sz="0" w:space="0" w:color="auto"/>
                                                                                    <w:bottom w:val="none" w:sz="0" w:space="0" w:color="auto"/>
                                                                                    <w:right w:val="none" w:sz="0" w:space="0" w:color="auto"/>
                                                                                  </w:divBdr>
                                                                                  <w:divsChild>
                                                                                    <w:div w:id="752044972">
                                                                                      <w:marLeft w:val="0"/>
                                                                                      <w:marRight w:val="0"/>
                                                                                      <w:marTop w:val="0"/>
                                                                                      <w:marBottom w:val="0"/>
                                                                                      <w:divBdr>
                                                                                        <w:top w:val="none" w:sz="0" w:space="0" w:color="auto"/>
                                                                                        <w:left w:val="none" w:sz="0" w:space="0" w:color="auto"/>
                                                                                        <w:bottom w:val="none" w:sz="0" w:space="0" w:color="auto"/>
                                                                                        <w:right w:val="none" w:sz="0" w:space="0" w:color="auto"/>
                                                                                      </w:divBdr>
                                                                                    </w:div>
                                                                                  </w:divsChild>
                                                                                </w:div>
                                                                                <w:div w:id="1068186406">
                                                                                  <w:marLeft w:val="0"/>
                                                                                  <w:marRight w:val="75"/>
                                                                                  <w:marTop w:val="75"/>
                                                                                  <w:marBottom w:val="0"/>
                                                                                  <w:divBdr>
                                                                                    <w:top w:val="none" w:sz="0" w:space="0" w:color="auto"/>
                                                                                    <w:left w:val="none" w:sz="0" w:space="0" w:color="auto"/>
                                                                                    <w:bottom w:val="none" w:sz="0" w:space="0" w:color="auto"/>
                                                                                    <w:right w:val="none" w:sz="0" w:space="0" w:color="auto"/>
                                                                                  </w:divBdr>
                                                                                  <w:divsChild>
                                                                                    <w:div w:id="1646154175">
                                                                                      <w:marLeft w:val="-15"/>
                                                                                      <w:marRight w:val="0"/>
                                                                                      <w:marTop w:val="0"/>
                                                                                      <w:marBottom w:val="0"/>
                                                                                      <w:divBdr>
                                                                                        <w:top w:val="none" w:sz="0" w:space="0" w:color="auto"/>
                                                                                        <w:left w:val="none" w:sz="0" w:space="0" w:color="auto"/>
                                                                                        <w:bottom w:val="none" w:sz="0" w:space="0" w:color="auto"/>
                                                                                        <w:right w:val="none" w:sz="0" w:space="0" w:color="auto"/>
                                                                                      </w:divBdr>
                                                                                    </w:div>
                                                                                  </w:divsChild>
                                                                                </w:div>
                                                                                <w:div w:id="1309551657">
                                                                                  <w:marLeft w:val="0"/>
                                                                                  <w:marRight w:val="75"/>
                                                                                  <w:marTop w:val="75"/>
                                                                                  <w:marBottom w:val="0"/>
                                                                                  <w:divBdr>
                                                                                    <w:top w:val="none" w:sz="0" w:space="0" w:color="auto"/>
                                                                                    <w:left w:val="none" w:sz="0" w:space="0" w:color="auto"/>
                                                                                    <w:bottom w:val="none" w:sz="0" w:space="0" w:color="auto"/>
                                                                                    <w:right w:val="none" w:sz="0" w:space="0" w:color="auto"/>
                                                                                  </w:divBdr>
                                                                                  <w:divsChild>
                                                                                    <w:div w:id="11394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35110">
                                                                          <w:marLeft w:val="0"/>
                                                                          <w:marRight w:val="0"/>
                                                                          <w:marTop w:val="0"/>
                                                                          <w:marBottom w:val="0"/>
                                                                          <w:divBdr>
                                                                            <w:top w:val="none" w:sz="0" w:space="0" w:color="auto"/>
                                                                            <w:left w:val="none" w:sz="0" w:space="0" w:color="auto"/>
                                                                            <w:bottom w:val="none" w:sz="0" w:space="0" w:color="auto"/>
                                                                            <w:right w:val="none" w:sz="0" w:space="0" w:color="auto"/>
                                                                          </w:divBdr>
                                                                          <w:divsChild>
                                                                            <w:div w:id="5361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8591726">
                                                      <w:marLeft w:val="0"/>
                                                      <w:marRight w:val="0"/>
                                                      <w:marTop w:val="0"/>
                                                      <w:marBottom w:val="0"/>
                                                      <w:divBdr>
                                                        <w:top w:val="none" w:sz="0" w:space="0" w:color="auto"/>
                                                        <w:left w:val="none" w:sz="0" w:space="0" w:color="auto"/>
                                                        <w:bottom w:val="none" w:sz="0" w:space="0" w:color="auto"/>
                                                        <w:right w:val="none" w:sz="0" w:space="0" w:color="auto"/>
                                                      </w:divBdr>
                                                      <w:divsChild>
                                                        <w:div w:id="1139148041">
                                                          <w:marLeft w:val="0"/>
                                                          <w:marRight w:val="0"/>
                                                          <w:marTop w:val="0"/>
                                                          <w:marBottom w:val="0"/>
                                                          <w:divBdr>
                                                            <w:top w:val="none" w:sz="0" w:space="0" w:color="auto"/>
                                                            <w:left w:val="none" w:sz="0" w:space="0" w:color="auto"/>
                                                            <w:bottom w:val="none" w:sz="0" w:space="0" w:color="auto"/>
                                                            <w:right w:val="none" w:sz="0" w:space="0" w:color="auto"/>
                                                          </w:divBdr>
                                                          <w:divsChild>
                                                            <w:div w:id="1664776416">
                                                              <w:marLeft w:val="0"/>
                                                              <w:marRight w:val="0"/>
                                                              <w:marTop w:val="0"/>
                                                              <w:marBottom w:val="0"/>
                                                              <w:divBdr>
                                                                <w:top w:val="none" w:sz="0" w:space="0" w:color="auto"/>
                                                                <w:left w:val="none" w:sz="0" w:space="0" w:color="auto"/>
                                                                <w:bottom w:val="none" w:sz="0" w:space="0" w:color="auto"/>
                                                                <w:right w:val="none" w:sz="0" w:space="0" w:color="auto"/>
                                                              </w:divBdr>
                                                            </w:div>
                                                          </w:divsChild>
                                                        </w:div>
                                                        <w:div w:id="1882592349">
                                                          <w:marLeft w:val="0"/>
                                                          <w:marRight w:val="0"/>
                                                          <w:marTop w:val="450"/>
                                                          <w:marBottom w:val="0"/>
                                                          <w:divBdr>
                                                            <w:top w:val="none" w:sz="0" w:space="0" w:color="auto"/>
                                                            <w:left w:val="none" w:sz="0" w:space="0" w:color="auto"/>
                                                            <w:bottom w:val="none" w:sz="0" w:space="0" w:color="auto"/>
                                                            <w:right w:val="none" w:sz="0" w:space="0" w:color="auto"/>
                                                          </w:divBdr>
                                                          <w:divsChild>
                                                            <w:div w:id="912549284">
                                                              <w:marLeft w:val="-225"/>
                                                              <w:marRight w:val="-225"/>
                                                              <w:marTop w:val="0"/>
                                                              <w:marBottom w:val="0"/>
                                                              <w:divBdr>
                                                                <w:top w:val="none" w:sz="0" w:space="0" w:color="auto"/>
                                                                <w:left w:val="none" w:sz="0" w:space="0" w:color="auto"/>
                                                                <w:bottom w:val="none" w:sz="0" w:space="0" w:color="auto"/>
                                                                <w:right w:val="none" w:sz="0" w:space="0" w:color="auto"/>
                                                              </w:divBdr>
                                                              <w:divsChild>
                                                                <w:div w:id="924874521">
                                                                  <w:marLeft w:val="0"/>
                                                                  <w:marRight w:val="0"/>
                                                                  <w:marTop w:val="0"/>
                                                                  <w:marBottom w:val="0"/>
                                                                  <w:divBdr>
                                                                    <w:top w:val="none" w:sz="0" w:space="0" w:color="auto"/>
                                                                    <w:left w:val="none" w:sz="0" w:space="0" w:color="auto"/>
                                                                    <w:bottom w:val="none" w:sz="0" w:space="0" w:color="auto"/>
                                                                    <w:right w:val="none" w:sz="0" w:space="0" w:color="auto"/>
                                                                  </w:divBdr>
                                                                  <w:divsChild>
                                                                    <w:div w:id="8500983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82885593">
                                                              <w:marLeft w:val="-225"/>
                                                              <w:marRight w:val="-225"/>
                                                              <w:marTop w:val="0"/>
                                                              <w:marBottom w:val="0"/>
                                                              <w:divBdr>
                                                                <w:top w:val="none" w:sz="0" w:space="0" w:color="auto"/>
                                                                <w:left w:val="none" w:sz="0" w:space="0" w:color="auto"/>
                                                                <w:bottom w:val="none" w:sz="0" w:space="0" w:color="auto"/>
                                                                <w:right w:val="none" w:sz="0" w:space="0" w:color="auto"/>
                                                              </w:divBdr>
                                                              <w:divsChild>
                                                                <w:div w:id="641427845">
                                                                  <w:marLeft w:val="0"/>
                                                                  <w:marRight w:val="0"/>
                                                                  <w:marTop w:val="0"/>
                                                                  <w:marBottom w:val="0"/>
                                                                  <w:divBdr>
                                                                    <w:top w:val="none" w:sz="0" w:space="0" w:color="auto"/>
                                                                    <w:left w:val="none" w:sz="0" w:space="0" w:color="auto"/>
                                                                    <w:bottom w:val="none" w:sz="0" w:space="0" w:color="auto"/>
                                                                    <w:right w:val="none" w:sz="0" w:space="0" w:color="auto"/>
                                                                  </w:divBdr>
                                                                  <w:divsChild>
                                                                    <w:div w:id="432670978">
                                                                      <w:marLeft w:val="0"/>
                                                                      <w:marRight w:val="0"/>
                                                                      <w:marTop w:val="0"/>
                                                                      <w:marBottom w:val="300"/>
                                                                      <w:divBdr>
                                                                        <w:top w:val="single" w:sz="6" w:space="0" w:color="A9A9A9"/>
                                                                        <w:left w:val="single" w:sz="6" w:space="0" w:color="A9A9A9"/>
                                                                        <w:bottom w:val="single" w:sz="6" w:space="0" w:color="A9A9A9"/>
                                                                        <w:right w:val="single" w:sz="6" w:space="0" w:color="A9A9A9"/>
                                                                      </w:divBdr>
                                                                      <w:divsChild>
                                                                        <w:div w:id="17391023">
                                                                          <w:marLeft w:val="0"/>
                                                                          <w:marRight w:val="0"/>
                                                                          <w:marTop w:val="0"/>
                                                                          <w:marBottom w:val="0"/>
                                                                          <w:divBdr>
                                                                            <w:top w:val="none" w:sz="0" w:space="0" w:color="DDDDDD"/>
                                                                            <w:left w:val="none" w:sz="0" w:space="0" w:color="DDDDDD"/>
                                                                            <w:bottom w:val="none" w:sz="0" w:space="0" w:color="DDDDDD"/>
                                                                            <w:right w:val="none" w:sz="0" w:space="0" w:color="DDDDDD"/>
                                                                          </w:divBdr>
                                                                          <w:divsChild>
                                                                            <w:div w:id="1356803862">
                                                                              <w:marLeft w:val="0"/>
                                                                              <w:marRight w:val="0"/>
                                                                              <w:marTop w:val="0"/>
                                                                              <w:marBottom w:val="0"/>
                                                                              <w:divBdr>
                                                                                <w:top w:val="none" w:sz="0" w:space="0" w:color="DDDDDD"/>
                                                                                <w:left w:val="none" w:sz="0" w:space="4" w:color="DDDDDD"/>
                                                                                <w:bottom w:val="single" w:sz="6" w:space="4" w:color="DDDDDD"/>
                                                                                <w:right w:val="none" w:sz="0" w:space="0" w:color="DDDDDD"/>
                                                                              </w:divBdr>
                                                                              <w:divsChild>
                                                                                <w:div w:id="232399471">
                                                                                  <w:marLeft w:val="0"/>
                                                                                  <w:marRight w:val="75"/>
                                                                                  <w:marTop w:val="75"/>
                                                                                  <w:marBottom w:val="0"/>
                                                                                  <w:divBdr>
                                                                                    <w:top w:val="none" w:sz="0" w:space="0" w:color="auto"/>
                                                                                    <w:left w:val="none" w:sz="0" w:space="0" w:color="auto"/>
                                                                                    <w:bottom w:val="none" w:sz="0" w:space="0" w:color="auto"/>
                                                                                    <w:right w:val="none" w:sz="0" w:space="0" w:color="auto"/>
                                                                                  </w:divBdr>
                                                                                  <w:divsChild>
                                                                                    <w:div w:id="1889412499">
                                                                                      <w:marLeft w:val="0"/>
                                                                                      <w:marRight w:val="0"/>
                                                                                      <w:marTop w:val="0"/>
                                                                                      <w:marBottom w:val="0"/>
                                                                                      <w:divBdr>
                                                                                        <w:top w:val="none" w:sz="0" w:space="0" w:color="auto"/>
                                                                                        <w:left w:val="none" w:sz="0" w:space="0" w:color="auto"/>
                                                                                        <w:bottom w:val="none" w:sz="0" w:space="0" w:color="auto"/>
                                                                                        <w:right w:val="none" w:sz="0" w:space="0" w:color="auto"/>
                                                                                      </w:divBdr>
                                                                                    </w:div>
                                                                                  </w:divsChild>
                                                                                </w:div>
                                                                                <w:div w:id="484590959">
                                                                                  <w:marLeft w:val="0"/>
                                                                                  <w:marRight w:val="75"/>
                                                                                  <w:marTop w:val="75"/>
                                                                                  <w:marBottom w:val="0"/>
                                                                                  <w:divBdr>
                                                                                    <w:top w:val="none" w:sz="0" w:space="0" w:color="auto"/>
                                                                                    <w:left w:val="none" w:sz="0" w:space="0" w:color="auto"/>
                                                                                    <w:bottom w:val="none" w:sz="0" w:space="0" w:color="auto"/>
                                                                                    <w:right w:val="none" w:sz="0" w:space="0" w:color="auto"/>
                                                                                  </w:divBdr>
                                                                                  <w:divsChild>
                                                                                    <w:div w:id="2125809426">
                                                                                      <w:marLeft w:val="0"/>
                                                                                      <w:marRight w:val="0"/>
                                                                                      <w:marTop w:val="0"/>
                                                                                      <w:marBottom w:val="0"/>
                                                                                      <w:divBdr>
                                                                                        <w:top w:val="none" w:sz="0" w:space="0" w:color="auto"/>
                                                                                        <w:left w:val="none" w:sz="0" w:space="0" w:color="auto"/>
                                                                                        <w:bottom w:val="none" w:sz="0" w:space="0" w:color="auto"/>
                                                                                        <w:right w:val="none" w:sz="0" w:space="0" w:color="auto"/>
                                                                                      </w:divBdr>
                                                                                    </w:div>
                                                                                  </w:divsChild>
                                                                                </w:div>
                                                                                <w:div w:id="1183741928">
                                                                                  <w:marLeft w:val="0"/>
                                                                                  <w:marRight w:val="75"/>
                                                                                  <w:marTop w:val="75"/>
                                                                                  <w:marBottom w:val="0"/>
                                                                                  <w:divBdr>
                                                                                    <w:top w:val="none" w:sz="0" w:space="0" w:color="auto"/>
                                                                                    <w:left w:val="none" w:sz="0" w:space="0" w:color="auto"/>
                                                                                    <w:bottom w:val="none" w:sz="0" w:space="0" w:color="auto"/>
                                                                                    <w:right w:val="none" w:sz="0" w:space="0" w:color="auto"/>
                                                                                  </w:divBdr>
                                                                                  <w:divsChild>
                                                                                    <w:div w:id="1180781251">
                                                                                      <w:marLeft w:val="-15"/>
                                                                                      <w:marRight w:val="0"/>
                                                                                      <w:marTop w:val="0"/>
                                                                                      <w:marBottom w:val="0"/>
                                                                                      <w:divBdr>
                                                                                        <w:top w:val="none" w:sz="0" w:space="0" w:color="auto"/>
                                                                                        <w:left w:val="none" w:sz="0" w:space="0" w:color="auto"/>
                                                                                        <w:bottom w:val="none" w:sz="0" w:space="0" w:color="auto"/>
                                                                                        <w:right w:val="none" w:sz="0" w:space="0" w:color="auto"/>
                                                                                      </w:divBdr>
                                                                                    </w:div>
                                                                                  </w:divsChild>
                                                                                </w:div>
                                                                                <w:div w:id="547691607">
                                                                                  <w:marLeft w:val="0"/>
                                                                                  <w:marRight w:val="75"/>
                                                                                  <w:marTop w:val="75"/>
                                                                                  <w:marBottom w:val="0"/>
                                                                                  <w:divBdr>
                                                                                    <w:top w:val="none" w:sz="0" w:space="0" w:color="auto"/>
                                                                                    <w:left w:val="none" w:sz="0" w:space="0" w:color="auto"/>
                                                                                    <w:bottom w:val="none" w:sz="0" w:space="0" w:color="auto"/>
                                                                                    <w:right w:val="none" w:sz="0" w:space="0" w:color="auto"/>
                                                                                  </w:divBdr>
                                                                                  <w:divsChild>
                                                                                    <w:div w:id="92445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830313">
                                                      <w:marLeft w:val="0"/>
                                                      <w:marRight w:val="0"/>
                                                      <w:marTop w:val="0"/>
                                                      <w:marBottom w:val="0"/>
                                                      <w:divBdr>
                                                        <w:top w:val="none" w:sz="0" w:space="0" w:color="auto"/>
                                                        <w:left w:val="none" w:sz="0" w:space="0" w:color="auto"/>
                                                        <w:bottom w:val="none" w:sz="0" w:space="0" w:color="auto"/>
                                                        <w:right w:val="none" w:sz="0" w:space="0" w:color="auto"/>
                                                      </w:divBdr>
                                                      <w:divsChild>
                                                        <w:div w:id="1428111313">
                                                          <w:marLeft w:val="0"/>
                                                          <w:marRight w:val="0"/>
                                                          <w:marTop w:val="0"/>
                                                          <w:marBottom w:val="0"/>
                                                          <w:divBdr>
                                                            <w:top w:val="none" w:sz="0" w:space="0" w:color="auto"/>
                                                            <w:left w:val="none" w:sz="0" w:space="0" w:color="auto"/>
                                                            <w:bottom w:val="none" w:sz="0" w:space="0" w:color="auto"/>
                                                            <w:right w:val="none" w:sz="0" w:space="0" w:color="auto"/>
                                                          </w:divBdr>
                                                          <w:divsChild>
                                                            <w:div w:id="654646310">
                                                              <w:marLeft w:val="0"/>
                                                              <w:marRight w:val="0"/>
                                                              <w:marTop w:val="0"/>
                                                              <w:marBottom w:val="0"/>
                                                              <w:divBdr>
                                                                <w:top w:val="none" w:sz="0" w:space="0" w:color="auto"/>
                                                                <w:left w:val="none" w:sz="0" w:space="0" w:color="auto"/>
                                                                <w:bottom w:val="none" w:sz="0" w:space="0" w:color="auto"/>
                                                                <w:right w:val="none" w:sz="0" w:space="0" w:color="auto"/>
                                                              </w:divBdr>
                                                            </w:div>
                                                            <w:div w:id="2099012861">
                                                              <w:marLeft w:val="0"/>
                                                              <w:marRight w:val="0"/>
                                                              <w:marTop w:val="0"/>
                                                              <w:marBottom w:val="0"/>
                                                              <w:divBdr>
                                                                <w:top w:val="none" w:sz="0" w:space="0" w:color="auto"/>
                                                                <w:left w:val="none" w:sz="0" w:space="0" w:color="auto"/>
                                                                <w:bottom w:val="none" w:sz="0" w:space="0" w:color="auto"/>
                                                                <w:right w:val="none" w:sz="0" w:space="0" w:color="auto"/>
                                                              </w:divBdr>
                                                            </w:div>
                                                          </w:divsChild>
                                                        </w:div>
                                                        <w:div w:id="526875053">
                                                          <w:marLeft w:val="0"/>
                                                          <w:marRight w:val="0"/>
                                                          <w:marTop w:val="450"/>
                                                          <w:marBottom w:val="0"/>
                                                          <w:divBdr>
                                                            <w:top w:val="none" w:sz="0" w:space="0" w:color="auto"/>
                                                            <w:left w:val="none" w:sz="0" w:space="0" w:color="auto"/>
                                                            <w:bottom w:val="none" w:sz="0" w:space="0" w:color="auto"/>
                                                            <w:right w:val="none" w:sz="0" w:space="0" w:color="auto"/>
                                                          </w:divBdr>
                                                          <w:divsChild>
                                                            <w:div w:id="506134646">
                                                              <w:marLeft w:val="-225"/>
                                                              <w:marRight w:val="-225"/>
                                                              <w:marTop w:val="0"/>
                                                              <w:marBottom w:val="0"/>
                                                              <w:divBdr>
                                                                <w:top w:val="none" w:sz="0" w:space="0" w:color="auto"/>
                                                                <w:left w:val="none" w:sz="0" w:space="0" w:color="auto"/>
                                                                <w:bottom w:val="none" w:sz="0" w:space="0" w:color="auto"/>
                                                                <w:right w:val="none" w:sz="0" w:space="0" w:color="auto"/>
                                                              </w:divBdr>
                                                              <w:divsChild>
                                                                <w:div w:id="1595236573">
                                                                  <w:marLeft w:val="0"/>
                                                                  <w:marRight w:val="0"/>
                                                                  <w:marTop w:val="0"/>
                                                                  <w:marBottom w:val="0"/>
                                                                  <w:divBdr>
                                                                    <w:top w:val="none" w:sz="0" w:space="0" w:color="auto"/>
                                                                    <w:left w:val="none" w:sz="0" w:space="0" w:color="auto"/>
                                                                    <w:bottom w:val="none" w:sz="0" w:space="0" w:color="auto"/>
                                                                    <w:right w:val="none" w:sz="0" w:space="0" w:color="auto"/>
                                                                  </w:divBdr>
                                                                </w:div>
                                                              </w:divsChild>
                                                            </w:div>
                                                            <w:div w:id="33621527">
                                                              <w:marLeft w:val="-225"/>
                                                              <w:marRight w:val="-225"/>
                                                              <w:marTop w:val="0"/>
                                                              <w:marBottom w:val="0"/>
                                                              <w:divBdr>
                                                                <w:top w:val="none" w:sz="0" w:space="0" w:color="auto"/>
                                                                <w:left w:val="none" w:sz="0" w:space="0" w:color="auto"/>
                                                                <w:bottom w:val="none" w:sz="0" w:space="0" w:color="auto"/>
                                                                <w:right w:val="none" w:sz="0" w:space="0" w:color="auto"/>
                                                              </w:divBdr>
                                                              <w:divsChild>
                                                                <w:div w:id="1342583191">
                                                                  <w:marLeft w:val="0"/>
                                                                  <w:marRight w:val="0"/>
                                                                  <w:marTop w:val="0"/>
                                                                  <w:marBottom w:val="0"/>
                                                                  <w:divBdr>
                                                                    <w:top w:val="none" w:sz="0" w:space="0" w:color="auto"/>
                                                                    <w:left w:val="none" w:sz="0" w:space="0" w:color="auto"/>
                                                                    <w:bottom w:val="none" w:sz="0" w:space="0" w:color="auto"/>
                                                                    <w:right w:val="none" w:sz="0" w:space="0" w:color="auto"/>
                                                                  </w:divBdr>
                                                                  <w:divsChild>
                                                                    <w:div w:id="11991199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20307540">
                                                              <w:marLeft w:val="-225"/>
                                                              <w:marRight w:val="-225"/>
                                                              <w:marTop w:val="0"/>
                                                              <w:marBottom w:val="0"/>
                                                              <w:divBdr>
                                                                <w:top w:val="none" w:sz="0" w:space="0" w:color="auto"/>
                                                                <w:left w:val="none" w:sz="0" w:space="0" w:color="auto"/>
                                                                <w:bottom w:val="none" w:sz="0" w:space="0" w:color="auto"/>
                                                                <w:right w:val="none" w:sz="0" w:space="0" w:color="auto"/>
                                                              </w:divBdr>
                                                              <w:divsChild>
                                                                <w:div w:id="498352079">
                                                                  <w:marLeft w:val="0"/>
                                                                  <w:marRight w:val="0"/>
                                                                  <w:marTop w:val="0"/>
                                                                  <w:marBottom w:val="0"/>
                                                                  <w:divBdr>
                                                                    <w:top w:val="none" w:sz="0" w:space="0" w:color="auto"/>
                                                                    <w:left w:val="none" w:sz="0" w:space="0" w:color="auto"/>
                                                                    <w:bottom w:val="none" w:sz="0" w:space="0" w:color="auto"/>
                                                                    <w:right w:val="none" w:sz="0" w:space="0" w:color="auto"/>
                                                                  </w:divBdr>
                                                                  <w:divsChild>
                                                                    <w:div w:id="854148979">
                                                                      <w:marLeft w:val="0"/>
                                                                      <w:marRight w:val="0"/>
                                                                      <w:marTop w:val="0"/>
                                                                      <w:marBottom w:val="300"/>
                                                                      <w:divBdr>
                                                                        <w:top w:val="single" w:sz="6" w:space="0" w:color="A9A9A9"/>
                                                                        <w:left w:val="single" w:sz="6" w:space="0" w:color="A9A9A9"/>
                                                                        <w:bottom w:val="single" w:sz="6" w:space="0" w:color="A9A9A9"/>
                                                                        <w:right w:val="single" w:sz="6" w:space="0" w:color="A9A9A9"/>
                                                                      </w:divBdr>
                                                                      <w:divsChild>
                                                                        <w:div w:id="1943217616">
                                                                          <w:marLeft w:val="0"/>
                                                                          <w:marRight w:val="0"/>
                                                                          <w:marTop w:val="0"/>
                                                                          <w:marBottom w:val="0"/>
                                                                          <w:divBdr>
                                                                            <w:top w:val="none" w:sz="0" w:space="0" w:color="DDDDDD"/>
                                                                            <w:left w:val="none" w:sz="0" w:space="0" w:color="DDDDDD"/>
                                                                            <w:bottom w:val="none" w:sz="0" w:space="0" w:color="DDDDDD"/>
                                                                            <w:right w:val="none" w:sz="0" w:space="0" w:color="DDDDDD"/>
                                                                          </w:divBdr>
                                                                          <w:divsChild>
                                                                            <w:div w:id="1472750942">
                                                                              <w:marLeft w:val="0"/>
                                                                              <w:marRight w:val="0"/>
                                                                              <w:marTop w:val="0"/>
                                                                              <w:marBottom w:val="0"/>
                                                                              <w:divBdr>
                                                                                <w:top w:val="none" w:sz="0" w:space="0" w:color="DDDDDD"/>
                                                                                <w:left w:val="none" w:sz="0" w:space="4" w:color="DDDDDD"/>
                                                                                <w:bottom w:val="single" w:sz="6" w:space="4" w:color="DDDDDD"/>
                                                                                <w:right w:val="none" w:sz="0" w:space="0" w:color="DDDDDD"/>
                                                                              </w:divBdr>
                                                                              <w:divsChild>
                                                                                <w:div w:id="1738094444">
                                                                                  <w:marLeft w:val="0"/>
                                                                                  <w:marRight w:val="75"/>
                                                                                  <w:marTop w:val="75"/>
                                                                                  <w:marBottom w:val="0"/>
                                                                                  <w:divBdr>
                                                                                    <w:top w:val="none" w:sz="0" w:space="0" w:color="auto"/>
                                                                                    <w:left w:val="none" w:sz="0" w:space="0" w:color="auto"/>
                                                                                    <w:bottom w:val="none" w:sz="0" w:space="0" w:color="auto"/>
                                                                                    <w:right w:val="none" w:sz="0" w:space="0" w:color="auto"/>
                                                                                  </w:divBdr>
                                                                                  <w:divsChild>
                                                                                    <w:div w:id="411926333">
                                                                                      <w:marLeft w:val="0"/>
                                                                                      <w:marRight w:val="0"/>
                                                                                      <w:marTop w:val="0"/>
                                                                                      <w:marBottom w:val="0"/>
                                                                                      <w:divBdr>
                                                                                        <w:top w:val="none" w:sz="0" w:space="0" w:color="auto"/>
                                                                                        <w:left w:val="none" w:sz="0" w:space="0" w:color="auto"/>
                                                                                        <w:bottom w:val="none" w:sz="0" w:space="0" w:color="auto"/>
                                                                                        <w:right w:val="none" w:sz="0" w:space="0" w:color="auto"/>
                                                                                      </w:divBdr>
                                                                                    </w:div>
                                                                                  </w:divsChild>
                                                                                </w:div>
                                                                                <w:div w:id="1187334093">
                                                                                  <w:marLeft w:val="0"/>
                                                                                  <w:marRight w:val="75"/>
                                                                                  <w:marTop w:val="75"/>
                                                                                  <w:marBottom w:val="0"/>
                                                                                  <w:divBdr>
                                                                                    <w:top w:val="none" w:sz="0" w:space="0" w:color="auto"/>
                                                                                    <w:left w:val="none" w:sz="0" w:space="0" w:color="auto"/>
                                                                                    <w:bottom w:val="none" w:sz="0" w:space="0" w:color="auto"/>
                                                                                    <w:right w:val="none" w:sz="0" w:space="0" w:color="auto"/>
                                                                                  </w:divBdr>
                                                                                  <w:divsChild>
                                                                                    <w:div w:id="1228691420">
                                                                                      <w:marLeft w:val="0"/>
                                                                                      <w:marRight w:val="0"/>
                                                                                      <w:marTop w:val="0"/>
                                                                                      <w:marBottom w:val="0"/>
                                                                                      <w:divBdr>
                                                                                        <w:top w:val="none" w:sz="0" w:space="0" w:color="auto"/>
                                                                                        <w:left w:val="none" w:sz="0" w:space="0" w:color="auto"/>
                                                                                        <w:bottom w:val="none" w:sz="0" w:space="0" w:color="auto"/>
                                                                                        <w:right w:val="none" w:sz="0" w:space="0" w:color="auto"/>
                                                                                      </w:divBdr>
                                                                                    </w:div>
                                                                                  </w:divsChild>
                                                                                </w:div>
                                                                                <w:div w:id="1083408108">
                                                                                  <w:marLeft w:val="0"/>
                                                                                  <w:marRight w:val="75"/>
                                                                                  <w:marTop w:val="75"/>
                                                                                  <w:marBottom w:val="0"/>
                                                                                  <w:divBdr>
                                                                                    <w:top w:val="none" w:sz="0" w:space="0" w:color="auto"/>
                                                                                    <w:left w:val="none" w:sz="0" w:space="0" w:color="auto"/>
                                                                                    <w:bottom w:val="none" w:sz="0" w:space="0" w:color="auto"/>
                                                                                    <w:right w:val="none" w:sz="0" w:space="0" w:color="auto"/>
                                                                                  </w:divBdr>
                                                                                  <w:divsChild>
                                                                                    <w:div w:id="381367985">
                                                                                      <w:marLeft w:val="-15"/>
                                                                                      <w:marRight w:val="0"/>
                                                                                      <w:marTop w:val="0"/>
                                                                                      <w:marBottom w:val="0"/>
                                                                                      <w:divBdr>
                                                                                        <w:top w:val="none" w:sz="0" w:space="0" w:color="auto"/>
                                                                                        <w:left w:val="none" w:sz="0" w:space="0" w:color="auto"/>
                                                                                        <w:bottom w:val="none" w:sz="0" w:space="0" w:color="auto"/>
                                                                                        <w:right w:val="none" w:sz="0" w:space="0" w:color="auto"/>
                                                                                      </w:divBdr>
                                                                                    </w:div>
                                                                                  </w:divsChild>
                                                                                </w:div>
                                                                                <w:div w:id="732853959">
                                                                                  <w:marLeft w:val="0"/>
                                                                                  <w:marRight w:val="75"/>
                                                                                  <w:marTop w:val="75"/>
                                                                                  <w:marBottom w:val="0"/>
                                                                                  <w:divBdr>
                                                                                    <w:top w:val="none" w:sz="0" w:space="0" w:color="auto"/>
                                                                                    <w:left w:val="none" w:sz="0" w:space="0" w:color="auto"/>
                                                                                    <w:bottom w:val="none" w:sz="0" w:space="0" w:color="auto"/>
                                                                                    <w:right w:val="none" w:sz="0" w:space="0" w:color="auto"/>
                                                                                  </w:divBdr>
                                                                                  <w:divsChild>
                                                                                    <w:div w:id="167787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8804470">
                                                          <w:marLeft w:val="0"/>
                                                          <w:marRight w:val="0"/>
                                                          <w:marTop w:val="450"/>
                                                          <w:marBottom w:val="0"/>
                                                          <w:divBdr>
                                                            <w:top w:val="none" w:sz="0" w:space="0" w:color="auto"/>
                                                            <w:left w:val="none" w:sz="0" w:space="0" w:color="auto"/>
                                                            <w:bottom w:val="none" w:sz="0" w:space="0" w:color="auto"/>
                                                            <w:right w:val="none" w:sz="0" w:space="0" w:color="auto"/>
                                                          </w:divBdr>
                                                          <w:divsChild>
                                                            <w:div w:id="1221483636">
                                                              <w:marLeft w:val="-225"/>
                                                              <w:marRight w:val="-225"/>
                                                              <w:marTop w:val="0"/>
                                                              <w:marBottom w:val="0"/>
                                                              <w:divBdr>
                                                                <w:top w:val="none" w:sz="0" w:space="0" w:color="auto"/>
                                                                <w:left w:val="none" w:sz="0" w:space="0" w:color="auto"/>
                                                                <w:bottom w:val="none" w:sz="0" w:space="0" w:color="auto"/>
                                                                <w:right w:val="none" w:sz="0" w:space="0" w:color="auto"/>
                                                              </w:divBdr>
                                                              <w:divsChild>
                                                                <w:div w:id="74666468">
                                                                  <w:marLeft w:val="0"/>
                                                                  <w:marRight w:val="0"/>
                                                                  <w:marTop w:val="0"/>
                                                                  <w:marBottom w:val="0"/>
                                                                  <w:divBdr>
                                                                    <w:top w:val="none" w:sz="0" w:space="0" w:color="auto"/>
                                                                    <w:left w:val="none" w:sz="0" w:space="0" w:color="auto"/>
                                                                    <w:bottom w:val="none" w:sz="0" w:space="0" w:color="auto"/>
                                                                    <w:right w:val="none" w:sz="0" w:space="0" w:color="auto"/>
                                                                  </w:divBdr>
                                                                </w:div>
                                                              </w:divsChild>
                                                            </w:div>
                                                            <w:div w:id="912350932">
                                                              <w:marLeft w:val="-225"/>
                                                              <w:marRight w:val="-225"/>
                                                              <w:marTop w:val="0"/>
                                                              <w:marBottom w:val="0"/>
                                                              <w:divBdr>
                                                                <w:top w:val="none" w:sz="0" w:space="0" w:color="auto"/>
                                                                <w:left w:val="none" w:sz="0" w:space="0" w:color="auto"/>
                                                                <w:bottom w:val="none" w:sz="0" w:space="0" w:color="auto"/>
                                                                <w:right w:val="none" w:sz="0" w:space="0" w:color="auto"/>
                                                              </w:divBdr>
                                                              <w:divsChild>
                                                                <w:div w:id="1780906621">
                                                                  <w:marLeft w:val="0"/>
                                                                  <w:marRight w:val="0"/>
                                                                  <w:marTop w:val="0"/>
                                                                  <w:marBottom w:val="0"/>
                                                                  <w:divBdr>
                                                                    <w:top w:val="none" w:sz="0" w:space="0" w:color="auto"/>
                                                                    <w:left w:val="none" w:sz="0" w:space="0" w:color="auto"/>
                                                                    <w:bottom w:val="none" w:sz="0" w:space="0" w:color="auto"/>
                                                                    <w:right w:val="none" w:sz="0" w:space="0" w:color="auto"/>
                                                                  </w:divBdr>
                                                                  <w:divsChild>
                                                                    <w:div w:id="18234961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8517007">
                                                              <w:marLeft w:val="-225"/>
                                                              <w:marRight w:val="-225"/>
                                                              <w:marTop w:val="0"/>
                                                              <w:marBottom w:val="0"/>
                                                              <w:divBdr>
                                                                <w:top w:val="none" w:sz="0" w:space="0" w:color="auto"/>
                                                                <w:left w:val="none" w:sz="0" w:space="0" w:color="auto"/>
                                                                <w:bottom w:val="none" w:sz="0" w:space="0" w:color="auto"/>
                                                                <w:right w:val="none" w:sz="0" w:space="0" w:color="auto"/>
                                                              </w:divBdr>
                                                              <w:divsChild>
                                                                <w:div w:id="185289137">
                                                                  <w:marLeft w:val="0"/>
                                                                  <w:marRight w:val="0"/>
                                                                  <w:marTop w:val="0"/>
                                                                  <w:marBottom w:val="0"/>
                                                                  <w:divBdr>
                                                                    <w:top w:val="none" w:sz="0" w:space="0" w:color="auto"/>
                                                                    <w:left w:val="none" w:sz="0" w:space="0" w:color="auto"/>
                                                                    <w:bottom w:val="none" w:sz="0" w:space="0" w:color="auto"/>
                                                                    <w:right w:val="none" w:sz="0" w:space="0" w:color="auto"/>
                                                                  </w:divBdr>
                                                                  <w:divsChild>
                                                                    <w:div w:id="1911966655">
                                                                      <w:marLeft w:val="0"/>
                                                                      <w:marRight w:val="0"/>
                                                                      <w:marTop w:val="0"/>
                                                                      <w:marBottom w:val="300"/>
                                                                      <w:divBdr>
                                                                        <w:top w:val="single" w:sz="6" w:space="0" w:color="A9A9A9"/>
                                                                        <w:left w:val="single" w:sz="6" w:space="0" w:color="A9A9A9"/>
                                                                        <w:bottom w:val="single" w:sz="6" w:space="0" w:color="A9A9A9"/>
                                                                        <w:right w:val="single" w:sz="6" w:space="0" w:color="A9A9A9"/>
                                                                      </w:divBdr>
                                                                      <w:divsChild>
                                                                        <w:div w:id="1388456922">
                                                                          <w:marLeft w:val="0"/>
                                                                          <w:marRight w:val="0"/>
                                                                          <w:marTop w:val="0"/>
                                                                          <w:marBottom w:val="0"/>
                                                                          <w:divBdr>
                                                                            <w:top w:val="none" w:sz="0" w:space="0" w:color="DDDDDD"/>
                                                                            <w:left w:val="none" w:sz="0" w:space="0" w:color="DDDDDD"/>
                                                                            <w:bottom w:val="none" w:sz="0" w:space="0" w:color="DDDDDD"/>
                                                                            <w:right w:val="none" w:sz="0" w:space="0" w:color="DDDDDD"/>
                                                                          </w:divBdr>
                                                                          <w:divsChild>
                                                                            <w:div w:id="1547183008">
                                                                              <w:marLeft w:val="0"/>
                                                                              <w:marRight w:val="0"/>
                                                                              <w:marTop w:val="0"/>
                                                                              <w:marBottom w:val="0"/>
                                                                              <w:divBdr>
                                                                                <w:top w:val="none" w:sz="0" w:space="0" w:color="DDDDDD"/>
                                                                                <w:left w:val="none" w:sz="0" w:space="4" w:color="DDDDDD"/>
                                                                                <w:bottom w:val="single" w:sz="6" w:space="4" w:color="DDDDDD"/>
                                                                                <w:right w:val="none" w:sz="0" w:space="0" w:color="DDDDDD"/>
                                                                              </w:divBdr>
                                                                              <w:divsChild>
                                                                                <w:div w:id="277567693">
                                                                                  <w:marLeft w:val="0"/>
                                                                                  <w:marRight w:val="75"/>
                                                                                  <w:marTop w:val="75"/>
                                                                                  <w:marBottom w:val="0"/>
                                                                                  <w:divBdr>
                                                                                    <w:top w:val="none" w:sz="0" w:space="0" w:color="auto"/>
                                                                                    <w:left w:val="none" w:sz="0" w:space="0" w:color="auto"/>
                                                                                    <w:bottom w:val="none" w:sz="0" w:space="0" w:color="auto"/>
                                                                                    <w:right w:val="none" w:sz="0" w:space="0" w:color="auto"/>
                                                                                  </w:divBdr>
                                                                                  <w:divsChild>
                                                                                    <w:div w:id="10302655">
                                                                                      <w:marLeft w:val="0"/>
                                                                                      <w:marRight w:val="0"/>
                                                                                      <w:marTop w:val="0"/>
                                                                                      <w:marBottom w:val="0"/>
                                                                                      <w:divBdr>
                                                                                        <w:top w:val="none" w:sz="0" w:space="0" w:color="auto"/>
                                                                                        <w:left w:val="none" w:sz="0" w:space="0" w:color="auto"/>
                                                                                        <w:bottom w:val="none" w:sz="0" w:space="0" w:color="auto"/>
                                                                                        <w:right w:val="none" w:sz="0" w:space="0" w:color="auto"/>
                                                                                      </w:divBdr>
                                                                                    </w:div>
                                                                                  </w:divsChild>
                                                                                </w:div>
                                                                                <w:div w:id="114376979">
                                                                                  <w:marLeft w:val="0"/>
                                                                                  <w:marRight w:val="75"/>
                                                                                  <w:marTop w:val="75"/>
                                                                                  <w:marBottom w:val="0"/>
                                                                                  <w:divBdr>
                                                                                    <w:top w:val="none" w:sz="0" w:space="0" w:color="auto"/>
                                                                                    <w:left w:val="none" w:sz="0" w:space="0" w:color="auto"/>
                                                                                    <w:bottom w:val="none" w:sz="0" w:space="0" w:color="auto"/>
                                                                                    <w:right w:val="none" w:sz="0" w:space="0" w:color="auto"/>
                                                                                  </w:divBdr>
                                                                                  <w:divsChild>
                                                                                    <w:div w:id="1274744336">
                                                                                      <w:marLeft w:val="0"/>
                                                                                      <w:marRight w:val="0"/>
                                                                                      <w:marTop w:val="0"/>
                                                                                      <w:marBottom w:val="0"/>
                                                                                      <w:divBdr>
                                                                                        <w:top w:val="none" w:sz="0" w:space="0" w:color="auto"/>
                                                                                        <w:left w:val="none" w:sz="0" w:space="0" w:color="auto"/>
                                                                                        <w:bottom w:val="none" w:sz="0" w:space="0" w:color="auto"/>
                                                                                        <w:right w:val="none" w:sz="0" w:space="0" w:color="auto"/>
                                                                                      </w:divBdr>
                                                                                    </w:div>
                                                                                  </w:divsChild>
                                                                                </w:div>
                                                                                <w:div w:id="719403373">
                                                                                  <w:marLeft w:val="0"/>
                                                                                  <w:marRight w:val="75"/>
                                                                                  <w:marTop w:val="75"/>
                                                                                  <w:marBottom w:val="0"/>
                                                                                  <w:divBdr>
                                                                                    <w:top w:val="none" w:sz="0" w:space="0" w:color="auto"/>
                                                                                    <w:left w:val="none" w:sz="0" w:space="0" w:color="auto"/>
                                                                                    <w:bottom w:val="none" w:sz="0" w:space="0" w:color="auto"/>
                                                                                    <w:right w:val="none" w:sz="0" w:space="0" w:color="auto"/>
                                                                                  </w:divBdr>
                                                                                  <w:divsChild>
                                                                                    <w:div w:id="147747839">
                                                                                      <w:marLeft w:val="-15"/>
                                                                                      <w:marRight w:val="0"/>
                                                                                      <w:marTop w:val="0"/>
                                                                                      <w:marBottom w:val="0"/>
                                                                                      <w:divBdr>
                                                                                        <w:top w:val="none" w:sz="0" w:space="0" w:color="auto"/>
                                                                                        <w:left w:val="none" w:sz="0" w:space="0" w:color="auto"/>
                                                                                        <w:bottom w:val="none" w:sz="0" w:space="0" w:color="auto"/>
                                                                                        <w:right w:val="none" w:sz="0" w:space="0" w:color="auto"/>
                                                                                      </w:divBdr>
                                                                                    </w:div>
                                                                                  </w:divsChild>
                                                                                </w:div>
                                                                                <w:div w:id="1456365203">
                                                                                  <w:marLeft w:val="0"/>
                                                                                  <w:marRight w:val="75"/>
                                                                                  <w:marTop w:val="75"/>
                                                                                  <w:marBottom w:val="0"/>
                                                                                  <w:divBdr>
                                                                                    <w:top w:val="none" w:sz="0" w:space="0" w:color="auto"/>
                                                                                    <w:left w:val="none" w:sz="0" w:space="0" w:color="auto"/>
                                                                                    <w:bottom w:val="none" w:sz="0" w:space="0" w:color="auto"/>
                                                                                    <w:right w:val="none" w:sz="0" w:space="0" w:color="auto"/>
                                                                                  </w:divBdr>
                                                                                  <w:divsChild>
                                                                                    <w:div w:id="63460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0116131">
                                                          <w:marLeft w:val="0"/>
                                                          <w:marRight w:val="0"/>
                                                          <w:marTop w:val="450"/>
                                                          <w:marBottom w:val="0"/>
                                                          <w:divBdr>
                                                            <w:top w:val="none" w:sz="0" w:space="0" w:color="auto"/>
                                                            <w:left w:val="none" w:sz="0" w:space="0" w:color="auto"/>
                                                            <w:bottom w:val="none" w:sz="0" w:space="0" w:color="auto"/>
                                                            <w:right w:val="none" w:sz="0" w:space="0" w:color="auto"/>
                                                          </w:divBdr>
                                                          <w:divsChild>
                                                            <w:div w:id="855196933">
                                                              <w:marLeft w:val="-225"/>
                                                              <w:marRight w:val="-225"/>
                                                              <w:marTop w:val="0"/>
                                                              <w:marBottom w:val="0"/>
                                                              <w:divBdr>
                                                                <w:top w:val="none" w:sz="0" w:space="0" w:color="auto"/>
                                                                <w:left w:val="none" w:sz="0" w:space="0" w:color="auto"/>
                                                                <w:bottom w:val="none" w:sz="0" w:space="0" w:color="auto"/>
                                                                <w:right w:val="none" w:sz="0" w:space="0" w:color="auto"/>
                                                              </w:divBdr>
                                                              <w:divsChild>
                                                                <w:div w:id="80369184">
                                                                  <w:marLeft w:val="0"/>
                                                                  <w:marRight w:val="0"/>
                                                                  <w:marTop w:val="0"/>
                                                                  <w:marBottom w:val="0"/>
                                                                  <w:divBdr>
                                                                    <w:top w:val="none" w:sz="0" w:space="0" w:color="auto"/>
                                                                    <w:left w:val="none" w:sz="0" w:space="0" w:color="auto"/>
                                                                    <w:bottom w:val="none" w:sz="0" w:space="0" w:color="auto"/>
                                                                    <w:right w:val="none" w:sz="0" w:space="0" w:color="auto"/>
                                                                  </w:divBdr>
                                                                </w:div>
                                                              </w:divsChild>
                                                            </w:div>
                                                            <w:div w:id="1273050205">
                                                              <w:marLeft w:val="-225"/>
                                                              <w:marRight w:val="-225"/>
                                                              <w:marTop w:val="0"/>
                                                              <w:marBottom w:val="0"/>
                                                              <w:divBdr>
                                                                <w:top w:val="none" w:sz="0" w:space="0" w:color="auto"/>
                                                                <w:left w:val="none" w:sz="0" w:space="0" w:color="auto"/>
                                                                <w:bottom w:val="none" w:sz="0" w:space="0" w:color="auto"/>
                                                                <w:right w:val="none" w:sz="0" w:space="0" w:color="auto"/>
                                                              </w:divBdr>
                                                              <w:divsChild>
                                                                <w:div w:id="558782645">
                                                                  <w:marLeft w:val="0"/>
                                                                  <w:marRight w:val="0"/>
                                                                  <w:marTop w:val="0"/>
                                                                  <w:marBottom w:val="0"/>
                                                                  <w:divBdr>
                                                                    <w:top w:val="none" w:sz="0" w:space="0" w:color="auto"/>
                                                                    <w:left w:val="none" w:sz="0" w:space="0" w:color="auto"/>
                                                                    <w:bottom w:val="none" w:sz="0" w:space="0" w:color="auto"/>
                                                                    <w:right w:val="none" w:sz="0" w:space="0" w:color="auto"/>
                                                                  </w:divBdr>
                                                                  <w:divsChild>
                                                                    <w:div w:id="18626683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1982587">
                                                              <w:marLeft w:val="-225"/>
                                                              <w:marRight w:val="-225"/>
                                                              <w:marTop w:val="0"/>
                                                              <w:marBottom w:val="0"/>
                                                              <w:divBdr>
                                                                <w:top w:val="none" w:sz="0" w:space="0" w:color="auto"/>
                                                                <w:left w:val="none" w:sz="0" w:space="0" w:color="auto"/>
                                                                <w:bottom w:val="none" w:sz="0" w:space="0" w:color="auto"/>
                                                                <w:right w:val="none" w:sz="0" w:space="0" w:color="auto"/>
                                                              </w:divBdr>
                                                              <w:divsChild>
                                                                <w:div w:id="270403477">
                                                                  <w:marLeft w:val="0"/>
                                                                  <w:marRight w:val="0"/>
                                                                  <w:marTop w:val="0"/>
                                                                  <w:marBottom w:val="0"/>
                                                                  <w:divBdr>
                                                                    <w:top w:val="none" w:sz="0" w:space="0" w:color="auto"/>
                                                                    <w:left w:val="none" w:sz="0" w:space="0" w:color="auto"/>
                                                                    <w:bottom w:val="none" w:sz="0" w:space="0" w:color="auto"/>
                                                                    <w:right w:val="none" w:sz="0" w:space="0" w:color="auto"/>
                                                                  </w:divBdr>
                                                                  <w:divsChild>
                                                                    <w:div w:id="2081243227">
                                                                      <w:marLeft w:val="0"/>
                                                                      <w:marRight w:val="0"/>
                                                                      <w:marTop w:val="0"/>
                                                                      <w:marBottom w:val="300"/>
                                                                      <w:divBdr>
                                                                        <w:top w:val="single" w:sz="6" w:space="0" w:color="A9A9A9"/>
                                                                        <w:left w:val="single" w:sz="6" w:space="0" w:color="A9A9A9"/>
                                                                        <w:bottom w:val="single" w:sz="6" w:space="0" w:color="A9A9A9"/>
                                                                        <w:right w:val="single" w:sz="6" w:space="0" w:color="A9A9A9"/>
                                                                      </w:divBdr>
                                                                      <w:divsChild>
                                                                        <w:div w:id="2120562485">
                                                                          <w:marLeft w:val="0"/>
                                                                          <w:marRight w:val="0"/>
                                                                          <w:marTop w:val="0"/>
                                                                          <w:marBottom w:val="0"/>
                                                                          <w:divBdr>
                                                                            <w:top w:val="none" w:sz="0" w:space="0" w:color="DDDDDD"/>
                                                                            <w:left w:val="none" w:sz="0" w:space="0" w:color="DDDDDD"/>
                                                                            <w:bottom w:val="none" w:sz="0" w:space="0" w:color="DDDDDD"/>
                                                                            <w:right w:val="none" w:sz="0" w:space="0" w:color="DDDDDD"/>
                                                                          </w:divBdr>
                                                                          <w:divsChild>
                                                                            <w:div w:id="765420988">
                                                                              <w:marLeft w:val="0"/>
                                                                              <w:marRight w:val="0"/>
                                                                              <w:marTop w:val="0"/>
                                                                              <w:marBottom w:val="0"/>
                                                                              <w:divBdr>
                                                                                <w:top w:val="none" w:sz="0" w:space="0" w:color="DDDDDD"/>
                                                                                <w:left w:val="none" w:sz="0" w:space="4" w:color="DDDDDD"/>
                                                                                <w:bottom w:val="single" w:sz="6" w:space="4" w:color="DDDDDD"/>
                                                                                <w:right w:val="none" w:sz="0" w:space="0" w:color="DDDDDD"/>
                                                                              </w:divBdr>
                                                                              <w:divsChild>
                                                                                <w:div w:id="187182037">
                                                                                  <w:marLeft w:val="0"/>
                                                                                  <w:marRight w:val="75"/>
                                                                                  <w:marTop w:val="75"/>
                                                                                  <w:marBottom w:val="0"/>
                                                                                  <w:divBdr>
                                                                                    <w:top w:val="none" w:sz="0" w:space="0" w:color="auto"/>
                                                                                    <w:left w:val="none" w:sz="0" w:space="0" w:color="auto"/>
                                                                                    <w:bottom w:val="none" w:sz="0" w:space="0" w:color="auto"/>
                                                                                    <w:right w:val="none" w:sz="0" w:space="0" w:color="auto"/>
                                                                                  </w:divBdr>
                                                                                  <w:divsChild>
                                                                                    <w:div w:id="1630041597">
                                                                                      <w:marLeft w:val="0"/>
                                                                                      <w:marRight w:val="0"/>
                                                                                      <w:marTop w:val="0"/>
                                                                                      <w:marBottom w:val="0"/>
                                                                                      <w:divBdr>
                                                                                        <w:top w:val="none" w:sz="0" w:space="0" w:color="auto"/>
                                                                                        <w:left w:val="none" w:sz="0" w:space="0" w:color="auto"/>
                                                                                        <w:bottom w:val="none" w:sz="0" w:space="0" w:color="auto"/>
                                                                                        <w:right w:val="none" w:sz="0" w:space="0" w:color="auto"/>
                                                                                      </w:divBdr>
                                                                                    </w:div>
                                                                                  </w:divsChild>
                                                                                </w:div>
                                                                                <w:div w:id="1769735751">
                                                                                  <w:marLeft w:val="0"/>
                                                                                  <w:marRight w:val="75"/>
                                                                                  <w:marTop w:val="75"/>
                                                                                  <w:marBottom w:val="0"/>
                                                                                  <w:divBdr>
                                                                                    <w:top w:val="none" w:sz="0" w:space="0" w:color="auto"/>
                                                                                    <w:left w:val="none" w:sz="0" w:space="0" w:color="auto"/>
                                                                                    <w:bottom w:val="none" w:sz="0" w:space="0" w:color="auto"/>
                                                                                    <w:right w:val="none" w:sz="0" w:space="0" w:color="auto"/>
                                                                                  </w:divBdr>
                                                                                  <w:divsChild>
                                                                                    <w:div w:id="256867790">
                                                                                      <w:marLeft w:val="0"/>
                                                                                      <w:marRight w:val="0"/>
                                                                                      <w:marTop w:val="0"/>
                                                                                      <w:marBottom w:val="0"/>
                                                                                      <w:divBdr>
                                                                                        <w:top w:val="none" w:sz="0" w:space="0" w:color="auto"/>
                                                                                        <w:left w:val="none" w:sz="0" w:space="0" w:color="auto"/>
                                                                                        <w:bottom w:val="none" w:sz="0" w:space="0" w:color="auto"/>
                                                                                        <w:right w:val="none" w:sz="0" w:space="0" w:color="auto"/>
                                                                                      </w:divBdr>
                                                                                    </w:div>
                                                                                  </w:divsChild>
                                                                                </w:div>
                                                                                <w:div w:id="1819687060">
                                                                                  <w:marLeft w:val="0"/>
                                                                                  <w:marRight w:val="75"/>
                                                                                  <w:marTop w:val="75"/>
                                                                                  <w:marBottom w:val="0"/>
                                                                                  <w:divBdr>
                                                                                    <w:top w:val="none" w:sz="0" w:space="0" w:color="auto"/>
                                                                                    <w:left w:val="none" w:sz="0" w:space="0" w:color="auto"/>
                                                                                    <w:bottom w:val="none" w:sz="0" w:space="0" w:color="auto"/>
                                                                                    <w:right w:val="none" w:sz="0" w:space="0" w:color="auto"/>
                                                                                  </w:divBdr>
                                                                                  <w:divsChild>
                                                                                    <w:div w:id="1388265012">
                                                                                      <w:marLeft w:val="-15"/>
                                                                                      <w:marRight w:val="0"/>
                                                                                      <w:marTop w:val="0"/>
                                                                                      <w:marBottom w:val="0"/>
                                                                                      <w:divBdr>
                                                                                        <w:top w:val="none" w:sz="0" w:space="0" w:color="auto"/>
                                                                                        <w:left w:val="none" w:sz="0" w:space="0" w:color="auto"/>
                                                                                        <w:bottom w:val="none" w:sz="0" w:space="0" w:color="auto"/>
                                                                                        <w:right w:val="none" w:sz="0" w:space="0" w:color="auto"/>
                                                                                      </w:divBdr>
                                                                                    </w:div>
                                                                                  </w:divsChild>
                                                                                </w:div>
                                                                                <w:div w:id="1328554117">
                                                                                  <w:marLeft w:val="0"/>
                                                                                  <w:marRight w:val="75"/>
                                                                                  <w:marTop w:val="75"/>
                                                                                  <w:marBottom w:val="0"/>
                                                                                  <w:divBdr>
                                                                                    <w:top w:val="none" w:sz="0" w:space="0" w:color="auto"/>
                                                                                    <w:left w:val="none" w:sz="0" w:space="0" w:color="auto"/>
                                                                                    <w:bottom w:val="none" w:sz="0" w:space="0" w:color="auto"/>
                                                                                    <w:right w:val="none" w:sz="0" w:space="0" w:color="auto"/>
                                                                                  </w:divBdr>
                                                                                  <w:divsChild>
                                                                                    <w:div w:id="64789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223628">
                                                          <w:marLeft w:val="0"/>
                                                          <w:marRight w:val="0"/>
                                                          <w:marTop w:val="450"/>
                                                          <w:marBottom w:val="0"/>
                                                          <w:divBdr>
                                                            <w:top w:val="none" w:sz="0" w:space="0" w:color="auto"/>
                                                            <w:left w:val="none" w:sz="0" w:space="0" w:color="auto"/>
                                                            <w:bottom w:val="none" w:sz="0" w:space="0" w:color="auto"/>
                                                            <w:right w:val="none" w:sz="0" w:space="0" w:color="auto"/>
                                                          </w:divBdr>
                                                          <w:divsChild>
                                                            <w:div w:id="301693927">
                                                              <w:marLeft w:val="-225"/>
                                                              <w:marRight w:val="-225"/>
                                                              <w:marTop w:val="0"/>
                                                              <w:marBottom w:val="0"/>
                                                              <w:divBdr>
                                                                <w:top w:val="none" w:sz="0" w:space="0" w:color="auto"/>
                                                                <w:left w:val="none" w:sz="0" w:space="0" w:color="auto"/>
                                                                <w:bottom w:val="none" w:sz="0" w:space="0" w:color="auto"/>
                                                                <w:right w:val="none" w:sz="0" w:space="0" w:color="auto"/>
                                                              </w:divBdr>
                                                              <w:divsChild>
                                                                <w:div w:id="883519943">
                                                                  <w:marLeft w:val="0"/>
                                                                  <w:marRight w:val="0"/>
                                                                  <w:marTop w:val="0"/>
                                                                  <w:marBottom w:val="0"/>
                                                                  <w:divBdr>
                                                                    <w:top w:val="none" w:sz="0" w:space="0" w:color="auto"/>
                                                                    <w:left w:val="none" w:sz="0" w:space="0" w:color="auto"/>
                                                                    <w:bottom w:val="none" w:sz="0" w:space="0" w:color="auto"/>
                                                                    <w:right w:val="none" w:sz="0" w:space="0" w:color="auto"/>
                                                                  </w:divBdr>
                                                                </w:div>
                                                              </w:divsChild>
                                                            </w:div>
                                                            <w:div w:id="905530500">
                                                              <w:marLeft w:val="-225"/>
                                                              <w:marRight w:val="-225"/>
                                                              <w:marTop w:val="0"/>
                                                              <w:marBottom w:val="0"/>
                                                              <w:divBdr>
                                                                <w:top w:val="none" w:sz="0" w:space="0" w:color="auto"/>
                                                                <w:left w:val="none" w:sz="0" w:space="0" w:color="auto"/>
                                                                <w:bottom w:val="none" w:sz="0" w:space="0" w:color="auto"/>
                                                                <w:right w:val="none" w:sz="0" w:space="0" w:color="auto"/>
                                                              </w:divBdr>
                                                              <w:divsChild>
                                                                <w:div w:id="450906385">
                                                                  <w:marLeft w:val="0"/>
                                                                  <w:marRight w:val="0"/>
                                                                  <w:marTop w:val="0"/>
                                                                  <w:marBottom w:val="0"/>
                                                                  <w:divBdr>
                                                                    <w:top w:val="none" w:sz="0" w:space="0" w:color="auto"/>
                                                                    <w:left w:val="none" w:sz="0" w:space="0" w:color="auto"/>
                                                                    <w:bottom w:val="none" w:sz="0" w:space="0" w:color="auto"/>
                                                                    <w:right w:val="none" w:sz="0" w:space="0" w:color="auto"/>
                                                                  </w:divBdr>
                                                                  <w:divsChild>
                                                                    <w:div w:id="20469090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6469833">
                                                              <w:marLeft w:val="-225"/>
                                                              <w:marRight w:val="-225"/>
                                                              <w:marTop w:val="0"/>
                                                              <w:marBottom w:val="0"/>
                                                              <w:divBdr>
                                                                <w:top w:val="none" w:sz="0" w:space="0" w:color="auto"/>
                                                                <w:left w:val="none" w:sz="0" w:space="0" w:color="auto"/>
                                                                <w:bottom w:val="none" w:sz="0" w:space="0" w:color="auto"/>
                                                                <w:right w:val="none" w:sz="0" w:space="0" w:color="auto"/>
                                                              </w:divBdr>
                                                              <w:divsChild>
                                                                <w:div w:id="100802535">
                                                                  <w:marLeft w:val="0"/>
                                                                  <w:marRight w:val="0"/>
                                                                  <w:marTop w:val="0"/>
                                                                  <w:marBottom w:val="0"/>
                                                                  <w:divBdr>
                                                                    <w:top w:val="none" w:sz="0" w:space="0" w:color="auto"/>
                                                                    <w:left w:val="none" w:sz="0" w:space="0" w:color="auto"/>
                                                                    <w:bottom w:val="none" w:sz="0" w:space="0" w:color="auto"/>
                                                                    <w:right w:val="none" w:sz="0" w:space="0" w:color="auto"/>
                                                                  </w:divBdr>
                                                                  <w:divsChild>
                                                                    <w:div w:id="665786453">
                                                                      <w:marLeft w:val="0"/>
                                                                      <w:marRight w:val="0"/>
                                                                      <w:marTop w:val="0"/>
                                                                      <w:marBottom w:val="300"/>
                                                                      <w:divBdr>
                                                                        <w:top w:val="single" w:sz="6" w:space="0" w:color="A9A9A9"/>
                                                                        <w:left w:val="single" w:sz="6" w:space="0" w:color="A9A9A9"/>
                                                                        <w:bottom w:val="single" w:sz="6" w:space="0" w:color="A9A9A9"/>
                                                                        <w:right w:val="single" w:sz="6" w:space="0" w:color="A9A9A9"/>
                                                                      </w:divBdr>
                                                                      <w:divsChild>
                                                                        <w:div w:id="863440337">
                                                                          <w:marLeft w:val="0"/>
                                                                          <w:marRight w:val="0"/>
                                                                          <w:marTop w:val="0"/>
                                                                          <w:marBottom w:val="0"/>
                                                                          <w:divBdr>
                                                                            <w:top w:val="none" w:sz="0" w:space="0" w:color="DDDDDD"/>
                                                                            <w:left w:val="none" w:sz="0" w:space="0" w:color="DDDDDD"/>
                                                                            <w:bottom w:val="none" w:sz="0" w:space="0" w:color="DDDDDD"/>
                                                                            <w:right w:val="none" w:sz="0" w:space="0" w:color="DDDDDD"/>
                                                                          </w:divBdr>
                                                                          <w:divsChild>
                                                                            <w:div w:id="1692994208">
                                                                              <w:marLeft w:val="0"/>
                                                                              <w:marRight w:val="0"/>
                                                                              <w:marTop w:val="0"/>
                                                                              <w:marBottom w:val="0"/>
                                                                              <w:divBdr>
                                                                                <w:top w:val="none" w:sz="0" w:space="0" w:color="DDDDDD"/>
                                                                                <w:left w:val="none" w:sz="0" w:space="4" w:color="DDDDDD"/>
                                                                                <w:bottom w:val="single" w:sz="6" w:space="4" w:color="DDDDDD"/>
                                                                                <w:right w:val="none" w:sz="0" w:space="0" w:color="DDDDDD"/>
                                                                              </w:divBdr>
                                                                              <w:divsChild>
                                                                                <w:div w:id="1516773038">
                                                                                  <w:marLeft w:val="0"/>
                                                                                  <w:marRight w:val="75"/>
                                                                                  <w:marTop w:val="75"/>
                                                                                  <w:marBottom w:val="0"/>
                                                                                  <w:divBdr>
                                                                                    <w:top w:val="none" w:sz="0" w:space="0" w:color="auto"/>
                                                                                    <w:left w:val="none" w:sz="0" w:space="0" w:color="auto"/>
                                                                                    <w:bottom w:val="none" w:sz="0" w:space="0" w:color="auto"/>
                                                                                    <w:right w:val="none" w:sz="0" w:space="0" w:color="auto"/>
                                                                                  </w:divBdr>
                                                                                  <w:divsChild>
                                                                                    <w:div w:id="346559505">
                                                                                      <w:marLeft w:val="0"/>
                                                                                      <w:marRight w:val="0"/>
                                                                                      <w:marTop w:val="0"/>
                                                                                      <w:marBottom w:val="0"/>
                                                                                      <w:divBdr>
                                                                                        <w:top w:val="none" w:sz="0" w:space="0" w:color="auto"/>
                                                                                        <w:left w:val="none" w:sz="0" w:space="0" w:color="auto"/>
                                                                                        <w:bottom w:val="none" w:sz="0" w:space="0" w:color="auto"/>
                                                                                        <w:right w:val="none" w:sz="0" w:space="0" w:color="auto"/>
                                                                                      </w:divBdr>
                                                                                    </w:div>
                                                                                  </w:divsChild>
                                                                                </w:div>
                                                                                <w:div w:id="793600224">
                                                                                  <w:marLeft w:val="0"/>
                                                                                  <w:marRight w:val="75"/>
                                                                                  <w:marTop w:val="75"/>
                                                                                  <w:marBottom w:val="0"/>
                                                                                  <w:divBdr>
                                                                                    <w:top w:val="none" w:sz="0" w:space="0" w:color="auto"/>
                                                                                    <w:left w:val="none" w:sz="0" w:space="0" w:color="auto"/>
                                                                                    <w:bottom w:val="none" w:sz="0" w:space="0" w:color="auto"/>
                                                                                    <w:right w:val="none" w:sz="0" w:space="0" w:color="auto"/>
                                                                                  </w:divBdr>
                                                                                  <w:divsChild>
                                                                                    <w:div w:id="2040816965">
                                                                                      <w:marLeft w:val="0"/>
                                                                                      <w:marRight w:val="0"/>
                                                                                      <w:marTop w:val="0"/>
                                                                                      <w:marBottom w:val="0"/>
                                                                                      <w:divBdr>
                                                                                        <w:top w:val="none" w:sz="0" w:space="0" w:color="auto"/>
                                                                                        <w:left w:val="none" w:sz="0" w:space="0" w:color="auto"/>
                                                                                        <w:bottom w:val="none" w:sz="0" w:space="0" w:color="auto"/>
                                                                                        <w:right w:val="none" w:sz="0" w:space="0" w:color="auto"/>
                                                                                      </w:divBdr>
                                                                                    </w:div>
                                                                                  </w:divsChild>
                                                                                </w:div>
                                                                                <w:div w:id="697587477">
                                                                                  <w:marLeft w:val="0"/>
                                                                                  <w:marRight w:val="75"/>
                                                                                  <w:marTop w:val="75"/>
                                                                                  <w:marBottom w:val="0"/>
                                                                                  <w:divBdr>
                                                                                    <w:top w:val="none" w:sz="0" w:space="0" w:color="auto"/>
                                                                                    <w:left w:val="none" w:sz="0" w:space="0" w:color="auto"/>
                                                                                    <w:bottom w:val="none" w:sz="0" w:space="0" w:color="auto"/>
                                                                                    <w:right w:val="none" w:sz="0" w:space="0" w:color="auto"/>
                                                                                  </w:divBdr>
                                                                                  <w:divsChild>
                                                                                    <w:div w:id="141237641">
                                                                                      <w:marLeft w:val="-15"/>
                                                                                      <w:marRight w:val="0"/>
                                                                                      <w:marTop w:val="0"/>
                                                                                      <w:marBottom w:val="0"/>
                                                                                      <w:divBdr>
                                                                                        <w:top w:val="none" w:sz="0" w:space="0" w:color="auto"/>
                                                                                        <w:left w:val="none" w:sz="0" w:space="0" w:color="auto"/>
                                                                                        <w:bottom w:val="none" w:sz="0" w:space="0" w:color="auto"/>
                                                                                        <w:right w:val="none" w:sz="0" w:space="0" w:color="auto"/>
                                                                                      </w:divBdr>
                                                                                    </w:div>
                                                                                  </w:divsChild>
                                                                                </w:div>
                                                                                <w:div w:id="1923030017">
                                                                                  <w:marLeft w:val="0"/>
                                                                                  <w:marRight w:val="75"/>
                                                                                  <w:marTop w:val="75"/>
                                                                                  <w:marBottom w:val="0"/>
                                                                                  <w:divBdr>
                                                                                    <w:top w:val="none" w:sz="0" w:space="0" w:color="auto"/>
                                                                                    <w:left w:val="none" w:sz="0" w:space="0" w:color="auto"/>
                                                                                    <w:bottom w:val="none" w:sz="0" w:space="0" w:color="auto"/>
                                                                                    <w:right w:val="none" w:sz="0" w:space="0" w:color="auto"/>
                                                                                  </w:divBdr>
                                                                                  <w:divsChild>
                                                                                    <w:div w:id="1845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197003">
                                                      <w:marLeft w:val="0"/>
                                                      <w:marRight w:val="0"/>
                                                      <w:marTop w:val="0"/>
                                                      <w:marBottom w:val="0"/>
                                                      <w:divBdr>
                                                        <w:top w:val="none" w:sz="0" w:space="0" w:color="auto"/>
                                                        <w:left w:val="none" w:sz="0" w:space="0" w:color="auto"/>
                                                        <w:bottom w:val="none" w:sz="0" w:space="0" w:color="auto"/>
                                                        <w:right w:val="none" w:sz="0" w:space="0" w:color="auto"/>
                                                      </w:divBdr>
                                                      <w:divsChild>
                                                        <w:div w:id="1308510487">
                                                          <w:marLeft w:val="0"/>
                                                          <w:marRight w:val="0"/>
                                                          <w:marTop w:val="0"/>
                                                          <w:marBottom w:val="0"/>
                                                          <w:divBdr>
                                                            <w:top w:val="none" w:sz="0" w:space="0" w:color="auto"/>
                                                            <w:left w:val="none" w:sz="0" w:space="0" w:color="auto"/>
                                                            <w:bottom w:val="none" w:sz="0" w:space="0" w:color="auto"/>
                                                            <w:right w:val="none" w:sz="0" w:space="0" w:color="auto"/>
                                                          </w:divBdr>
                                                          <w:divsChild>
                                                            <w:div w:id="1580675407">
                                                              <w:marLeft w:val="0"/>
                                                              <w:marRight w:val="0"/>
                                                              <w:marTop w:val="0"/>
                                                              <w:marBottom w:val="0"/>
                                                              <w:divBdr>
                                                                <w:top w:val="none" w:sz="0" w:space="0" w:color="auto"/>
                                                                <w:left w:val="none" w:sz="0" w:space="0" w:color="auto"/>
                                                                <w:bottom w:val="none" w:sz="0" w:space="0" w:color="auto"/>
                                                                <w:right w:val="none" w:sz="0" w:space="0" w:color="auto"/>
                                                              </w:divBdr>
                                                            </w:div>
                                                            <w:div w:id="829057363">
                                                              <w:marLeft w:val="0"/>
                                                              <w:marRight w:val="0"/>
                                                              <w:marTop w:val="0"/>
                                                              <w:marBottom w:val="0"/>
                                                              <w:divBdr>
                                                                <w:top w:val="none" w:sz="0" w:space="0" w:color="auto"/>
                                                                <w:left w:val="none" w:sz="0" w:space="0" w:color="auto"/>
                                                                <w:bottom w:val="none" w:sz="0" w:space="0" w:color="auto"/>
                                                                <w:right w:val="none" w:sz="0" w:space="0" w:color="auto"/>
                                                              </w:divBdr>
                                                            </w:div>
                                                          </w:divsChild>
                                                        </w:div>
                                                        <w:div w:id="113796066">
                                                          <w:marLeft w:val="0"/>
                                                          <w:marRight w:val="0"/>
                                                          <w:marTop w:val="450"/>
                                                          <w:marBottom w:val="0"/>
                                                          <w:divBdr>
                                                            <w:top w:val="none" w:sz="0" w:space="0" w:color="auto"/>
                                                            <w:left w:val="none" w:sz="0" w:space="0" w:color="auto"/>
                                                            <w:bottom w:val="none" w:sz="0" w:space="0" w:color="auto"/>
                                                            <w:right w:val="none" w:sz="0" w:space="0" w:color="auto"/>
                                                          </w:divBdr>
                                                          <w:divsChild>
                                                            <w:div w:id="2014985998">
                                                              <w:marLeft w:val="-225"/>
                                                              <w:marRight w:val="-225"/>
                                                              <w:marTop w:val="0"/>
                                                              <w:marBottom w:val="0"/>
                                                              <w:divBdr>
                                                                <w:top w:val="none" w:sz="0" w:space="0" w:color="auto"/>
                                                                <w:left w:val="none" w:sz="0" w:space="0" w:color="auto"/>
                                                                <w:bottom w:val="none" w:sz="0" w:space="0" w:color="auto"/>
                                                                <w:right w:val="none" w:sz="0" w:space="0" w:color="auto"/>
                                                              </w:divBdr>
                                                              <w:divsChild>
                                                                <w:div w:id="1444691592">
                                                                  <w:marLeft w:val="0"/>
                                                                  <w:marRight w:val="0"/>
                                                                  <w:marTop w:val="0"/>
                                                                  <w:marBottom w:val="0"/>
                                                                  <w:divBdr>
                                                                    <w:top w:val="none" w:sz="0" w:space="0" w:color="auto"/>
                                                                    <w:left w:val="none" w:sz="0" w:space="0" w:color="auto"/>
                                                                    <w:bottom w:val="none" w:sz="0" w:space="0" w:color="auto"/>
                                                                    <w:right w:val="none" w:sz="0" w:space="0" w:color="auto"/>
                                                                  </w:divBdr>
                                                                  <w:divsChild>
                                                                    <w:div w:id="4815795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5800076">
                                                              <w:marLeft w:val="-225"/>
                                                              <w:marRight w:val="-225"/>
                                                              <w:marTop w:val="0"/>
                                                              <w:marBottom w:val="0"/>
                                                              <w:divBdr>
                                                                <w:top w:val="none" w:sz="0" w:space="0" w:color="auto"/>
                                                                <w:left w:val="none" w:sz="0" w:space="0" w:color="auto"/>
                                                                <w:bottom w:val="none" w:sz="0" w:space="0" w:color="auto"/>
                                                                <w:right w:val="none" w:sz="0" w:space="0" w:color="auto"/>
                                                              </w:divBdr>
                                                              <w:divsChild>
                                                                <w:div w:id="2975182">
                                                                  <w:marLeft w:val="0"/>
                                                                  <w:marRight w:val="0"/>
                                                                  <w:marTop w:val="0"/>
                                                                  <w:marBottom w:val="0"/>
                                                                  <w:divBdr>
                                                                    <w:top w:val="none" w:sz="0" w:space="0" w:color="auto"/>
                                                                    <w:left w:val="none" w:sz="0" w:space="0" w:color="auto"/>
                                                                    <w:bottom w:val="none" w:sz="0" w:space="0" w:color="auto"/>
                                                                    <w:right w:val="none" w:sz="0" w:space="0" w:color="auto"/>
                                                                  </w:divBdr>
                                                                  <w:divsChild>
                                                                    <w:div w:id="450124806">
                                                                      <w:marLeft w:val="0"/>
                                                                      <w:marRight w:val="0"/>
                                                                      <w:marTop w:val="0"/>
                                                                      <w:marBottom w:val="300"/>
                                                                      <w:divBdr>
                                                                        <w:top w:val="single" w:sz="6" w:space="0" w:color="A9A9A9"/>
                                                                        <w:left w:val="single" w:sz="6" w:space="0" w:color="A9A9A9"/>
                                                                        <w:bottom w:val="single" w:sz="6" w:space="0" w:color="A9A9A9"/>
                                                                        <w:right w:val="single" w:sz="6" w:space="0" w:color="A9A9A9"/>
                                                                      </w:divBdr>
                                                                      <w:divsChild>
                                                                        <w:div w:id="1933972589">
                                                                          <w:marLeft w:val="0"/>
                                                                          <w:marRight w:val="0"/>
                                                                          <w:marTop w:val="0"/>
                                                                          <w:marBottom w:val="0"/>
                                                                          <w:divBdr>
                                                                            <w:top w:val="none" w:sz="0" w:space="0" w:color="DDDDDD"/>
                                                                            <w:left w:val="none" w:sz="0" w:space="0" w:color="DDDDDD"/>
                                                                            <w:bottom w:val="none" w:sz="0" w:space="0" w:color="DDDDDD"/>
                                                                            <w:right w:val="none" w:sz="0" w:space="0" w:color="DDDDDD"/>
                                                                          </w:divBdr>
                                                                          <w:divsChild>
                                                                            <w:div w:id="1363896560">
                                                                              <w:marLeft w:val="0"/>
                                                                              <w:marRight w:val="0"/>
                                                                              <w:marTop w:val="0"/>
                                                                              <w:marBottom w:val="0"/>
                                                                              <w:divBdr>
                                                                                <w:top w:val="none" w:sz="0" w:space="0" w:color="DDDDDD"/>
                                                                                <w:left w:val="none" w:sz="0" w:space="4" w:color="DDDDDD"/>
                                                                                <w:bottom w:val="single" w:sz="6" w:space="4" w:color="DDDDDD"/>
                                                                                <w:right w:val="none" w:sz="0" w:space="0" w:color="DDDDDD"/>
                                                                              </w:divBdr>
                                                                              <w:divsChild>
                                                                                <w:div w:id="1496022757">
                                                                                  <w:marLeft w:val="0"/>
                                                                                  <w:marRight w:val="75"/>
                                                                                  <w:marTop w:val="75"/>
                                                                                  <w:marBottom w:val="0"/>
                                                                                  <w:divBdr>
                                                                                    <w:top w:val="none" w:sz="0" w:space="0" w:color="auto"/>
                                                                                    <w:left w:val="none" w:sz="0" w:space="0" w:color="auto"/>
                                                                                    <w:bottom w:val="none" w:sz="0" w:space="0" w:color="auto"/>
                                                                                    <w:right w:val="none" w:sz="0" w:space="0" w:color="auto"/>
                                                                                  </w:divBdr>
                                                                                  <w:divsChild>
                                                                                    <w:div w:id="704526886">
                                                                                      <w:marLeft w:val="0"/>
                                                                                      <w:marRight w:val="0"/>
                                                                                      <w:marTop w:val="0"/>
                                                                                      <w:marBottom w:val="0"/>
                                                                                      <w:divBdr>
                                                                                        <w:top w:val="none" w:sz="0" w:space="0" w:color="auto"/>
                                                                                        <w:left w:val="none" w:sz="0" w:space="0" w:color="auto"/>
                                                                                        <w:bottom w:val="none" w:sz="0" w:space="0" w:color="auto"/>
                                                                                        <w:right w:val="none" w:sz="0" w:space="0" w:color="auto"/>
                                                                                      </w:divBdr>
                                                                                    </w:div>
                                                                                  </w:divsChild>
                                                                                </w:div>
                                                                                <w:div w:id="909772963">
                                                                                  <w:marLeft w:val="0"/>
                                                                                  <w:marRight w:val="75"/>
                                                                                  <w:marTop w:val="75"/>
                                                                                  <w:marBottom w:val="0"/>
                                                                                  <w:divBdr>
                                                                                    <w:top w:val="none" w:sz="0" w:space="0" w:color="auto"/>
                                                                                    <w:left w:val="none" w:sz="0" w:space="0" w:color="auto"/>
                                                                                    <w:bottom w:val="none" w:sz="0" w:space="0" w:color="auto"/>
                                                                                    <w:right w:val="none" w:sz="0" w:space="0" w:color="auto"/>
                                                                                  </w:divBdr>
                                                                                  <w:divsChild>
                                                                                    <w:div w:id="1227227955">
                                                                                      <w:marLeft w:val="0"/>
                                                                                      <w:marRight w:val="0"/>
                                                                                      <w:marTop w:val="0"/>
                                                                                      <w:marBottom w:val="0"/>
                                                                                      <w:divBdr>
                                                                                        <w:top w:val="none" w:sz="0" w:space="0" w:color="auto"/>
                                                                                        <w:left w:val="none" w:sz="0" w:space="0" w:color="auto"/>
                                                                                        <w:bottom w:val="none" w:sz="0" w:space="0" w:color="auto"/>
                                                                                        <w:right w:val="none" w:sz="0" w:space="0" w:color="auto"/>
                                                                                      </w:divBdr>
                                                                                    </w:div>
                                                                                  </w:divsChild>
                                                                                </w:div>
                                                                                <w:div w:id="1195270217">
                                                                                  <w:marLeft w:val="0"/>
                                                                                  <w:marRight w:val="75"/>
                                                                                  <w:marTop w:val="75"/>
                                                                                  <w:marBottom w:val="0"/>
                                                                                  <w:divBdr>
                                                                                    <w:top w:val="none" w:sz="0" w:space="0" w:color="auto"/>
                                                                                    <w:left w:val="none" w:sz="0" w:space="0" w:color="auto"/>
                                                                                    <w:bottom w:val="none" w:sz="0" w:space="0" w:color="auto"/>
                                                                                    <w:right w:val="none" w:sz="0" w:space="0" w:color="auto"/>
                                                                                  </w:divBdr>
                                                                                  <w:divsChild>
                                                                                    <w:div w:id="1920867238">
                                                                                      <w:marLeft w:val="-15"/>
                                                                                      <w:marRight w:val="0"/>
                                                                                      <w:marTop w:val="0"/>
                                                                                      <w:marBottom w:val="0"/>
                                                                                      <w:divBdr>
                                                                                        <w:top w:val="none" w:sz="0" w:space="0" w:color="auto"/>
                                                                                        <w:left w:val="none" w:sz="0" w:space="0" w:color="auto"/>
                                                                                        <w:bottom w:val="none" w:sz="0" w:space="0" w:color="auto"/>
                                                                                        <w:right w:val="none" w:sz="0" w:space="0" w:color="auto"/>
                                                                                      </w:divBdr>
                                                                                    </w:div>
                                                                                  </w:divsChild>
                                                                                </w:div>
                                                                                <w:div w:id="1670055415">
                                                                                  <w:marLeft w:val="0"/>
                                                                                  <w:marRight w:val="75"/>
                                                                                  <w:marTop w:val="75"/>
                                                                                  <w:marBottom w:val="0"/>
                                                                                  <w:divBdr>
                                                                                    <w:top w:val="none" w:sz="0" w:space="0" w:color="auto"/>
                                                                                    <w:left w:val="none" w:sz="0" w:space="0" w:color="auto"/>
                                                                                    <w:bottom w:val="none" w:sz="0" w:space="0" w:color="auto"/>
                                                                                    <w:right w:val="none" w:sz="0" w:space="0" w:color="auto"/>
                                                                                  </w:divBdr>
                                                                                  <w:divsChild>
                                                                                    <w:div w:id="185908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9958503">
                                                      <w:marLeft w:val="0"/>
                                                      <w:marRight w:val="0"/>
                                                      <w:marTop w:val="0"/>
                                                      <w:marBottom w:val="0"/>
                                                      <w:divBdr>
                                                        <w:top w:val="none" w:sz="0" w:space="0" w:color="auto"/>
                                                        <w:left w:val="none" w:sz="0" w:space="0" w:color="auto"/>
                                                        <w:bottom w:val="none" w:sz="0" w:space="0" w:color="auto"/>
                                                        <w:right w:val="none" w:sz="0" w:space="0" w:color="auto"/>
                                                      </w:divBdr>
                                                      <w:divsChild>
                                                        <w:div w:id="28071745">
                                                          <w:marLeft w:val="0"/>
                                                          <w:marRight w:val="0"/>
                                                          <w:marTop w:val="0"/>
                                                          <w:marBottom w:val="0"/>
                                                          <w:divBdr>
                                                            <w:top w:val="none" w:sz="0" w:space="0" w:color="auto"/>
                                                            <w:left w:val="none" w:sz="0" w:space="0" w:color="auto"/>
                                                            <w:bottom w:val="none" w:sz="0" w:space="0" w:color="auto"/>
                                                            <w:right w:val="none" w:sz="0" w:space="0" w:color="auto"/>
                                                          </w:divBdr>
                                                          <w:divsChild>
                                                            <w:div w:id="104329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0" Type="http://schemas.openxmlformats.org/officeDocument/2006/relationships/hyperlink" Target="https://gefportal.worldbank.org/Ap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9566 Response to GEFSEC Review Sheet 18May2020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D63076-49EC-4B8D-9FD9-72FA54A36A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56EB90E-02AB-4B20-BD7B-C8F79BF2149C}">
  <ds:schemaRefs>
    <ds:schemaRef ds:uri="http://schemas.microsoft.com/sharepoint/v3/contenttype/forms"/>
  </ds:schemaRefs>
</ds:datastoreItem>
</file>

<file path=customXml/itemProps3.xml><?xml version="1.0" encoding="utf-8"?>
<ds:datastoreItem xmlns:ds="http://schemas.openxmlformats.org/officeDocument/2006/customXml" ds:itemID="{45D3AF0E-E991-4BBC-A82F-928B1820B1DE}"/>
</file>

<file path=docProps/app.xml><?xml version="1.0" encoding="utf-8"?>
<Properties xmlns="http://schemas.openxmlformats.org/officeDocument/2006/extended-properties" xmlns:vt="http://schemas.openxmlformats.org/officeDocument/2006/docPropsVTypes">
  <Template>Normal.dotm</Template>
  <TotalTime>0</TotalTime>
  <Pages>13</Pages>
  <Words>4377</Words>
  <Characters>24950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2020-05-22T22:32:00Z</dcterms:created>
  <dcterms:modified xsi:type="dcterms:W3CDTF">2020-05-22T22:32:00Z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